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4F7D4" w14:textId="77777777" w:rsidR="002B03E5" w:rsidRDefault="002B03E5" w:rsidP="002B03E5">
      <w:pPr>
        <w:shd w:val="clear" w:color="auto" w:fill="FFFFFF"/>
        <w:spacing w:line="240" w:lineRule="auto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ТЕХНИЧКА СПЕЦИФИКАЦИЈА</w:t>
      </w:r>
    </w:p>
    <w:p w14:paraId="1E4451FD" w14:textId="3765AADC" w:rsidR="002B03E5" w:rsidRPr="002039F8" w:rsidRDefault="000D3B63" w:rsidP="004128E8">
      <w:pPr>
        <w:shd w:val="clear" w:color="auto" w:fill="FFFFFF"/>
        <w:spacing w:line="240" w:lineRule="auto"/>
        <w:jc w:val="center"/>
        <w:rPr>
          <w:rFonts w:asciiTheme="minorHAnsi" w:hAnsiTheme="minorHAnsi"/>
          <w:b/>
          <w:sz w:val="22"/>
          <w:szCs w:val="22"/>
        </w:rPr>
      </w:pPr>
      <w:proofErr w:type="spellStart"/>
      <w:r w:rsidRPr="00450CE7">
        <w:rPr>
          <w:rFonts w:asciiTheme="minorHAnsi" w:hAnsiTheme="minorHAnsi"/>
          <w:b/>
          <w:sz w:val="22"/>
          <w:szCs w:val="22"/>
        </w:rPr>
        <w:t>Израда</w:t>
      </w:r>
      <w:proofErr w:type="spellEnd"/>
      <w:r w:rsidRPr="00450CE7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450CE7">
        <w:rPr>
          <w:rFonts w:asciiTheme="minorHAnsi" w:hAnsiTheme="minorHAnsi"/>
          <w:b/>
          <w:sz w:val="22"/>
          <w:szCs w:val="22"/>
        </w:rPr>
        <w:t>идејног</w:t>
      </w:r>
      <w:proofErr w:type="spellEnd"/>
      <w:r w:rsidRPr="00450CE7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450CE7">
        <w:rPr>
          <w:rFonts w:asciiTheme="minorHAnsi" w:hAnsiTheme="minorHAnsi"/>
          <w:b/>
          <w:sz w:val="22"/>
          <w:szCs w:val="22"/>
        </w:rPr>
        <w:t>решења</w:t>
      </w:r>
      <w:proofErr w:type="spellEnd"/>
      <w:r w:rsidRPr="00450CE7">
        <w:rPr>
          <w:rFonts w:asciiTheme="minorHAnsi" w:hAnsiTheme="minorHAnsi"/>
          <w:b/>
          <w:sz w:val="22"/>
          <w:szCs w:val="22"/>
        </w:rPr>
        <w:t xml:space="preserve">, </w:t>
      </w:r>
      <w:proofErr w:type="spellStart"/>
      <w:proofErr w:type="gramStart"/>
      <w:r w:rsidRPr="00450CE7">
        <w:rPr>
          <w:rFonts w:asciiTheme="minorHAnsi" w:hAnsiTheme="minorHAnsi"/>
          <w:b/>
          <w:sz w:val="22"/>
          <w:szCs w:val="22"/>
        </w:rPr>
        <w:t>дизајн</w:t>
      </w:r>
      <w:r w:rsidR="002039F8">
        <w:rPr>
          <w:rFonts w:asciiTheme="minorHAnsi" w:hAnsiTheme="minorHAnsi"/>
          <w:b/>
          <w:sz w:val="22"/>
          <w:szCs w:val="22"/>
        </w:rPr>
        <w:t>,</w:t>
      </w:r>
      <w:r w:rsidRPr="00450CE7">
        <w:rPr>
          <w:rFonts w:asciiTheme="minorHAnsi" w:hAnsiTheme="minorHAnsi"/>
          <w:b/>
          <w:sz w:val="22"/>
          <w:szCs w:val="22"/>
        </w:rPr>
        <w:t>припрема</w:t>
      </w:r>
      <w:proofErr w:type="spellEnd"/>
      <w:proofErr w:type="gramEnd"/>
      <w:r w:rsidRPr="00450CE7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450CE7">
        <w:rPr>
          <w:rFonts w:asciiTheme="minorHAnsi" w:hAnsiTheme="minorHAnsi"/>
          <w:b/>
          <w:sz w:val="22"/>
          <w:szCs w:val="22"/>
        </w:rPr>
        <w:t>за</w:t>
      </w:r>
      <w:proofErr w:type="spellEnd"/>
      <w:r w:rsidRPr="00450CE7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450CE7">
        <w:rPr>
          <w:rFonts w:asciiTheme="minorHAnsi" w:hAnsiTheme="minorHAnsi"/>
          <w:b/>
          <w:sz w:val="22"/>
          <w:szCs w:val="22"/>
        </w:rPr>
        <w:t>штампу</w:t>
      </w:r>
      <w:proofErr w:type="spellEnd"/>
      <w:r w:rsidRPr="00450CE7">
        <w:rPr>
          <w:rFonts w:asciiTheme="minorHAnsi" w:hAnsiTheme="minorHAnsi"/>
          <w:b/>
          <w:sz w:val="22"/>
          <w:szCs w:val="22"/>
        </w:rPr>
        <w:t xml:space="preserve"> </w:t>
      </w:r>
      <w:r w:rsidR="002039F8">
        <w:rPr>
          <w:rFonts w:asciiTheme="minorHAnsi" w:hAnsiTheme="minorHAnsi"/>
          <w:b/>
          <w:sz w:val="22"/>
          <w:szCs w:val="22"/>
        </w:rPr>
        <w:t xml:space="preserve">и </w:t>
      </w:r>
      <w:proofErr w:type="spellStart"/>
      <w:r w:rsidR="002039F8">
        <w:rPr>
          <w:rFonts w:asciiTheme="minorHAnsi" w:hAnsiTheme="minorHAnsi"/>
          <w:b/>
          <w:sz w:val="22"/>
          <w:szCs w:val="22"/>
        </w:rPr>
        <w:t>штампа</w:t>
      </w:r>
      <w:proofErr w:type="spellEnd"/>
      <w:r w:rsidR="002039F8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450CE7">
        <w:rPr>
          <w:rFonts w:asciiTheme="minorHAnsi" w:hAnsiTheme="minorHAnsi"/>
          <w:b/>
          <w:sz w:val="22"/>
          <w:szCs w:val="22"/>
        </w:rPr>
        <w:t>општинског</w:t>
      </w:r>
      <w:proofErr w:type="spellEnd"/>
      <w:r w:rsidRPr="00450CE7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450CE7">
        <w:rPr>
          <w:rFonts w:asciiTheme="minorHAnsi" w:hAnsiTheme="minorHAnsi"/>
          <w:b/>
          <w:sz w:val="22"/>
          <w:szCs w:val="22"/>
        </w:rPr>
        <w:t>информатора</w:t>
      </w:r>
      <w:proofErr w:type="spellEnd"/>
      <w:r w:rsidRPr="00450CE7">
        <w:rPr>
          <w:rFonts w:asciiTheme="minorHAnsi" w:hAnsiTheme="minorHAnsi"/>
          <w:b/>
          <w:sz w:val="22"/>
          <w:szCs w:val="22"/>
        </w:rPr>
        <w:t xml:space="preserve">, </w:t>
      </w:r>
      <w:r w:rsidRPr="00450CE7">
        <w:rPr>
          <w:rFonts w:asciiTheme="minorHAnsi" w:hAnsiTheme="minorHAnsi"/>
          <w:b/>
          <w:sz w:val="22"/>
          <w:szCs w:val="22"/>
          <w:lang w:val="ru-RU"/>
        </w:rPr>
        <w:t>ЈН 20</w:t>
      </w:r>
      <w:r w:rsidRPr="00450CE7">
        <w:rPr>
          <w:rFonts w:asciiTheme="minorHAnsi" w:hAnsiTheme="minorHAnsi"/>
          <w:b/>
          <w:sz w:val="22"/>
          <w:szCs w:val="22"/>
        </w:rPr>
        <w:t>2</w:t>
      </w:r>
      <w:r w:rsidR="00F04FCB">
        <w:rPr>
          <w:rFonts w:asciiTheme="minorHAnsi" w:hAnsiTheme="minorHAnsi"/>
          <w:b/>
          <w:sz w:val="22"/>
          <w:szCs w:val="22"/>
        </w:rPr>
        <w:t>6</w:t>
      </w:r>
      <w:r w:rsidR="00332202">
        <w:rPr>
          <w:rFonts w:asciiTheme="minorHAnsi" w:hAnsiTheme="minorHAnsi"/>
          <w:b/>
          <w:sz w:val="22"/>
          <w:szCs w:val="22"/>
          <w:lang w:val="ru-RU"/>
        </w:rPr>
        <w:t>/</w:t>
      </w:r>
      <w:r w:rsidR="00F04FCB">
        <w:rPr>
          <w:rFonts w:asciiTheme="minorHAnsi" w:hAnsiTheme="minorHAnsi"/>
          <w:b/>
          <w:sz w:val="22"/>
          <w:szCs w:val="22"/>
        </w:rPr>
        <w:t>1</w:t>
      </w:r>
    </w:p>
    <w:p w14:paraId="3E0A25CF" w14:textId="77777777" w:rsidR="000D3B63" w:rsidRPr="00CB2CF3" w:rsidRDefault="000D3B63" w:rsidP="004128E8">
      <w:pPr>
        <w:shd w:val="clear" w:color="auto" w:fill="FFFFFF"/>
        <w:spacing w:line="240" w:lineRule="auto"/>
        <w:jc w:val="center"/>
        <w:rPr>
          <w:rFonts w:asciiTheme="minorHAnsi" w:eastAsia="Times New Roman" w:hAnsiTheme="minorHAnsi" w:cs="Arial"/>
          <w:bCs/>
          <w:color w:val="222222"/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"/>
        <w:gridCol w:w="4671"/>
        <w:gridCol w:w="3795"/>
      </w:tblGrid>
      <w:tr w:rsidR="002039F8" w14:paraId="10888794" w14:textId="77777777" w:rsidTr="002039F8">
        <w:tc>
          <w:tcPr>
            <w:tcW w:w="931" w:type="dxa"/>
          </w:tcPr>
          <w:p w14:paraId="26595A4E" w14:textId="77777777" w:rsidR="002039F8" w:rsidRPr="0036343C" w:rsidRDefault="002039F8" w:rsidP="00805E8D">
            <w:pPr>
              <w:pStyle w:val="Default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proofErr w:type="spellStart"/>
            <w:r w:rsidRPr="0036343C">
              <w:rPr>
                <w:rFonts w:ascii="Calibri" w:hAnsi="Calibri"/>
                <w:color w:val="auto"/>
                <w:sz w:val="22"/>
                <w:szCs w:val="22"/>
              </w:rPr>
              <w:t>ред.бр</w:t>
            </w:r>
            <w:proofErr w:type="spellEnd"/>
            <w:r w:rsidRPr="0036343C">
              <w:rPr>
                <w:rFonts w:ascii="Calibri" w:hAnsi="Calibri"/>
                <w:color w:val="auto"/>
                <w:sz w:val="22"/>
                <w:szCs w:val="22"/>
              </w:rPr>
              <w:t>.</w:t>
            </w:r>
          </w:p>
        </w:tc>
        <w:tc>
          <w:tcPr>
            <w:tcW w:w="4789" w:type="dxa"/>
          </w:tcPr>
          <w:p w14:paraId="4CEA2F96" w14:textId="77777777" w:rsidR="002039F8" w:rsidRPr="0036343C" w:rsidRDefault="002039F8" w:rsidP="00805E8D">
            <w:pPr>
              <w:pStyle w:val="Default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proofErr w:type="spellStart"/>
            <w:r w:rsidRPr="0036343C">
              <w:rPr>
                <w:rFonts w:ascii="Calibri" w:hAnsi="Calibri"/>
                <w:color w:val="auto"/>
                <w:sz w:val="22"/>
                <w:szCs w:val="22"/>
              </w:rPr>
              <w:t>Опис</w:t>
            </w:r>
            <w:proofErr w:type="spellEnd"/>
          </w:p>
        </w:tc>
        <w:tc>
          <w:tcPr>
            <w:tcW w:w="3902" w:type="dxa"/>
          </w:tcPr>
          <w:p w14:paraId="4F3071BF" w14:textId="77777777" w:rsidR="002039F8" w:rsidRPr="002039F8" w:rsidRDefault="002039F8" w:rsidP="00805E8D">
            <w:pPr>
              <w:pStyle w:val="Default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auto"/>
                <w:sz w:val="22"/>
                <w:szCs w:val="22"/>
              </w:rPr>
              <w:t>јединица</w:t>
            </w:r>
            <w:proofErr w:type="spellEnd"/>
            <w:r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auto"/>
                <w:sz w:val="22"/>
                <w:szCs w:val="22"/>
              </w:rPr>
              <w:t>мере</w:t>
            </w:r>
            <w:proofErr w:type="spellEnd"/>
          </w:p>
        </w:tc>
      </w:tr>
      <w:tr w:rsidR="002039F8" w:rsidRPr="00332202" w14:paraId="67501A87" w14:textId="77777777" w:rsidTr="002039F8">
        <w:tc>
          <w:tcPr>
            <w:tcW w:w="931" w:type="dxa"/>
            <w:vAlign w:val="center"/>
          </w:tcPr>
          <w:p w14:paraId="60C5EE6A" w14:textId="77777777" w:rsidR="002039F8" w:rsidRPr="0036343C" w:rsidRDefault="002039F8" w:rsidP="00805E8D">
            <w:pPr>
              <w:pStyle w:val="Default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  <w:r w:rsidRPr="0036343C">
              <w:rPr>
                <w:rFonts w:ascii="Calibri" w:hAnsi="Calibri"/>
                <w:color w:val="auto"/>
                <w:sz w:val="22"/>
                <w:szCs w:val="22"/>
              </w:rPr>
              <w:t>1.</w:t>
            </w:r>
          </w:p>
        </w:tc>
        <w:tc>
          <w:tcPr>
            <w:tcW w:w="4789" w:type="dxa"/>
            <w:vAlign w:val="center"/>
          </w:tcPr>
          <w:p w14:paraId="24583472" w14:textId="77777777" w:rsidR="002039F8" w:rsidRPr="00443A02" w:rsidRDefault="002039F8" w:rsidP="00805E8D">
            <w:pPr>
              <w:shd w:val="clear" w:color="auto" w:fill="FFFFFF"/>
              <w:rPr>
                <w:rFonts w:ascii="Calibri" w:hAnsi="Calibri" w:cs="Arial"/>
                <w:bCs/>
                <w:color w:val="auto"/>
                <w:lang w:val="ru-RU"/>
              </w:rPr>
            </w:pPr>
            <w:r w:rsidRPr="00443A02">
              <w:rPr>
                <w:rFonts w:ascii="Calibri" w:hAnsi="Calibri" w:cs="Arial"/>
                <w:bCs/>
                <w:color w:val="auto"/>
                <w:sz w:val="22"/>
                <w:szCs w:val="22"/>
                <w:lang w:val="ru-RU"/>
              </w:rPr>
              <w:t>Услуга идејног решења, припреме за штампу, дизајн и штампа општинског информатора следећих карактеристика:</w:t>
            </w:r>
          </w:p>
          <w:p w14:paraId="66E0CE61" w14:textId="77777777" w:rsidR="002039F8" w:rsidRPr="00443A02" w:rsidRDefault="002039F8" w:rsidP="00805E8D">
            <w:pPr>
              <w:shd w:val="clear" w:color="auto" w:fill="FFFFFF"/>
              <w:rPr>
                <w:rFonts w:ascii="Calibri" w:hAnsi="Calibri" w:cs="Arial"/>
                <w:color w:val="auto"/>
                <w:lang w:val="ru-RU"/>
              </w:rPr>
            </w:pPr>
            <w:r w:rsidRPr="00443A02">
              <w:rPr>
                <w:rFonts w:ascii="Calibri" w:hAnsi="Calibri" w:cs="Arial"/>
                <w:bCs/>
                <w:color w:val="auto"/>
                <w:sz w:val="22"/>
                <w:szCs w:val="22"/>
                <w:lang w:val="ru-RU"/>
              </w:rPr>
              <w:t xml:space="preserve">Формат: </w:t>
            </w:r>
            <w:r w:rsidRPr="00443A02">
              <w:rPr>
                <w:rFonts w:ascii="Calibri" w:hAnsi="Calibri" w:cs="Arial"/>
                <w:color w:val="auto"/>
                <w:sz w:val="22"/>
                <w:szCs w:val="22"/>
                <w:lang w:val="ru-RU"/>
              </w:rPr>
              <w:t>210х297;</w:t>
            </w:r>
          </w:p>
          <w:p w14:paraId="595A5EB1" w14:textId="77777777" w:rsidR="002039F8" w:rsidRPr="00443A02" w:rsidRDefault="002039F8" w:rsidP="00805E8D">
            <w:pPr>
              <w:shd w:val="clear" w:color="auto" w:fill="FFFFFF"/>
              <w:rPr>
                <w:rFonts w:ascii="Calibri" w:hAnsi="Calibri" w:cs="Arial"/>
                <w:color w:val="auto"/>
                <w:lang w:val="ru-RU"/>
              </w:rPr>
            </w:pPr>
            <w:r w:rsidRPr="00443A02">
              <w:rPr>
                <w:rFonts w:ascii="Calibri" w:hAnsi="Calibri" w:cs="Arial"/>
                <w:bCs/>
                <w:color w:val="auto"/>
                <w:sz w:val="22"/>
                <w:szCs w:val="22"/>
                <w:lang w:val="ru-RU"/>
              </w:rPr>
              <w:t>Обим листови: оквирно 28 стране;</w:t>
            </w:r>
          </w:p>
          <w:p w14:paraId="7AEF8503" w14:textId="77777777" w:rsidR="002039F8" w:rsidRPr="00443A02" w:rsidRDefault="002039F8" w:rsidP="00805E8D">
            <w:pPr>
              <w:shd w:val="clear" w:color="auto" w:fill="FFFFFF"/>
              <w:rPr>
                <w:rFonts w:ascii="Calibri" w:hAnsi="Calibri" w:cs="Arial"/>
                <w:bCs/>
                <w:color w:val="auto"/>
                <w:lang w:val="ru-RU"/>
              </w:rPr>
            </w:pPr>
            <w:r w:rsidRPr="00443A02">
              <w:rPr>
                <w:rFonts w:ascii="Calibri" w:hAnsi="Calibri" w:cs="Arial"/>
                <w:bCs/>
                <w:color w:val="auto"/>
                <w:sz w:val="22"/>
                <w:szCs w:val="22"/>
                <w:lang w:val="ru-RU"/>
              </w:rPr>
              <w:t>Обим корице: 4 стране</w:t>
            </w:r>
          </w:p>
          <w:p w14:paraId="51CEC6B0" w14:textId="77777777" w:rsidR="002039F8" w:rsidRPr="00443A02" w:rsidRDefault="002039F8" w:rsidP="00805E8D">
            <w:pPr>
              <w:shd w:val="clear" w:color="auto" w:fill="FFFFFF"/>
              <w:rPr>
                <w:rFonts w:ascii="Calibri" w:hAnsi="Calibri" w:cs="Arial"/>
                <w:bCs/>
                <w:color w:val="auto"/>
                <w:lang w:val="ru-RU"/>
              </w:rPr>
            </w:pPr>
            <w:r w:rsidRPr="00443A02">
              <w:rPr>
                <w:rFonts w:ascii="Calibri" w:hAnsi="Calibri" w:cs="Arial"/>
                <w:bCs/>
                <w:color w:val="auto"/>
                <w:sz w:val="22"/>
                <w:szCs w:val="22"/>
                <w:lang w:val="ru-RU"/>
              </w:rPr>
              <w:t>Папир за листове и корице: 130 гр сјај</w:t>
            </w:r>
          </w:p>
          <w:p w14:paraId="04A93EDC" w14:textId="77777777" w:rsidR="002039F8" w:rsidRPr="00443A02" w:rsidRDefault="002039F8" w:rsidP="00805E8D">
            <w:pPr>
              <w:shd w:val="clear" w:color="auto" w:fill="FFFFFF"/>
              <w:rPr>
                <w:rFonts w:ascii="Calibri" w:hAnsi="Calibri" w:cs="Arial"/>
                <w:color w:val="auto"/>
                <w:lang w:val="ru-RU"/>
              </w:rPr>
            </w:pPr>
            <w:r w:rsidRPr="00443A02">
              <w:rPr>
                <w:rFonts w:ascii="Calibri" w:hAnsi="Calibri" w:cs="Arial"/>
                <w:bCs/>
                <w:color w:val="auto"/>
                <w:sz w:val="22"/>
                <w:szCs w:val="22"/>
                <w:lang w:val="ru-RU"/>
              </w:rPr>
              <w:t>Штампа листов</w:t>
            </w:r>
            <w:r w:rsidRPr="00443A02">
              <w:rPr>
                <w:rFonts w:ascii="Calibri" w:hAnsi="Calibri" w:cs="Arial"/>
                <w:bCs/>
                <w:color w:val="auto"/>
                <w:sz w:val="22"/>
                <w:szCs w:val="22"/>
              </w:rPr>
              <w:t>a</w:t>
            </w:r>
            <w:r w:rsidRPr="00443A02">
              <w:rPr>
                <w:rFonts w:ascii="Calibri" w:hAnsi="Calibri" w:cs="Arial"/>
                <w:bCs/>
                <w:color w:val="auto"/>
                <w:sz w:val="22"/>
                <w:szCs w:val="22"/>
                <w:lang w:val="ru-RU"/>
              </w:rPr>
              <w:t xml:space="preserve">: </w:t>
            </w:r>
            <w:r w:rsidRPr="00443A02">
              <w:rPr>
                <w:rFonts w:ascii="Calibri" w:hAnsi="Calibri" w:cs="Arial"/>
                <w:color w:val="auto"/>
                <w:sz w:val="22"/>
                <w:szCs w:val="22"/>
                <w:lang w:val="ru-RU"/>
              </w:rPr>
              <w:t>4/4</w:t>
            </w:r>
          </w:p>
          <w:p w14:paraId="6BDD2721" w14:textId="525879D6" w:rsidR="002039F8" w:rsidRDefault="002039F8" w:rsidP="00805E8D">
            <w:pPr>
              <w:shd w:val="clear" w:color="auto" w:fill="FFFFFF"/>
              <w:rPr>
                <w:rFonts w:ascii="Calibri" w:hAnsi="Calibri" w:cs="Arial"/>
                <w:bCs/>
                <w:color w:val="auto"/>
                <w:sz w:val="22"/>
                <w:szCs w:val="22"/>
              </w:rPr>
            </w:pPr>
            <w:r w:rsidRPr="00443A02">
              <w:rPr>
                <w:rFonts w:ascii="Calibri" w:hAnsi="Calibri" w:cs="Arial"/>
                <w:bCs/>
                <w:color w:val="auto"/>
                <w:sz w:val="22"/>
                <w:szCs w:val="22"/>
                <w:lang w:val="ru-RU"/>
              </w:rPr>
              <w:t xml:space="preserve">Штампа корице: 4/4 +1/0 сјај </w:t>
            </w:r>
          </w:p>
          <w:p w14:paraId="64C969CF" w14:textId="4756B644" w:rsidR="00F04FCB" w:rsidRPr="00F04FCB" w:rsidRDefault="00F04FCB" w:rsidP="00805E8D">
            <w:pPr>
              <w:shd w:val="clear" w:color="auto" w:fill="FFFFFF"/>
              <w:rPr>
                <w:rFonts w:ascii="Calibri" w:hAnsi="Calibri" w:cs="Arial"/>
                <w:bCs/>
                <w:color w:val="auto"/>
                <w:sz w:val="22"/>
                <w:szCs w:val="22"/>
                <w:lang w:val="sr-Cyrl-RS"/>
              </w:rPr>
            </w:pPr>
            <w:r w:rsidRPr="00F04FCB">
              <w:rPr>
                <w:rFonts w:ascii="Calibri" w:hAnsi="Calibri" w:cs="Arial"/>
                <w:bCs/>
                <w:color w:val="auto"/>
                <w:sz w:val="22"/>
                <w:szCs w:val="22"/>
                <w:lang w:val="sr-Cyrl-RS"/>
              </w:rPr>
              <w:t>Пластификација</w:t>
            </w:r>
          </w:p>
          <w:p w14:paraId="1E331972" w14:textId="77777777" w:rsidR="002039F8" w:rsidRPr="00443A02" w:rsidRDefault="002039F8" w:rsidP="00805E8D">
            <w:pPr>
              <w:shd w:val="clear" w:color="auto" w:fill="FFFFFF"/>
              <w:rPr>
                <w:rFonts w:ascii="Calibri" w:hAnsi="Calibri" w:cs="Arial"/>
                <w:color w:val="auto"/>
                <w:lang w:val="ru-RU"/>
              </w:rPr>
            </w:pPr>
            <w:r w:rsidRPr="00443A02">
              <w:rPr>
                <w:rFonts w:ascii="Calibri" w:hAnsi="Calibri" w:cs="Arial"/>
                <w:bCs/>
                <w:color w:val="auto"/>
                <w:sz w:val="22"/>
                <w:szCs w:val="22"/>
                <w:lang w:val="ru-RU"/>
              </w:rPr>
              <w:t xml:space="preserve">Дорада: </w:t>
            </w:r>
            <w:r w:rsidRPr="00443A02">
              <w:rPr>
                <w:rFonts w:ascii="Calibri" w:hAnsi="Calibri" w:cs="Arial"/>
                <w:color w:val="auto"/>
                <w:sz w:val="22"/>
                <w:szCs w:val="22"/>
                <w:lang w:val="ru-RU"/>
              </w:rPr>
              <w:t>савијање, пресовање, анштековање, кламовање</w:t>
            </w:r>
          </w:p>
          <w:p w14:paraId="2963F904" w14:textId="3B23ADD4" w:rsidR="002039F8" w:rsidRPr="00443A02" w:rsidRDefault="002039F8" w:rsidP="00805E8D">
            <w:pPr>
              <w:shd w:val="clear" w:color="auto" w:fill="FFFFFF"/>
              <w:rPr>
                <w:rFonts w:ascii="Calibri" w:hAnsi="Calibri" w:cs="Arial"/>
                <w:color w:val="auto"/>
                <w:lang w:val="ru-RU"/>
              </w:rPr>
            </w:pPr>
            <w:r w:rsidRPr="00443A02">
              <w:rPr>
                <w:rFonts w:ascii="Calibri" w:hAnsi="Calibri" w:cs="Arial"/>
                <w:bCs/>
                <w:color w:val="auto"/>
                <w:sz w:val="22"/>
                <w:szCs w:val="22"/>
                <w:lang w:val="ru-RU"/>
              </w:rPr>
              <w:t xml:space="preserve">Оквиран тираж: </w:t>
            </w:r>
            <w:r w:rsidRPr="00443A02">
              <w:rPr>
                <w:rFonts w:ascii="Calibri" w:hAnsi="Calibri" w:cs="Arial"/>
                <w:color w:val="auto"/>
                <w:sz w:val="22"/>
                <w:szCs w:val="22"/>
                <w:lang w:val="ru-RU"/>
              </w:rPr>
              <w:t>18.000 комада</w:t>
            </w:r>
            <w:r w:rsidR="00F04FCB">
              <w:rPr>
                <w:rFonts w:ascii="Calibri" w:hAnsi="Calibri" w:cs="Arial"/>
                <w:color w:val="auto"/>
                <w:sz w:val="22"/>
                <w:szCs w:val="22"/>
                <w:lang w:val="ru-RU"/>
              </w:rPr>
              <w:t>, по једном примерку</w:t>
            </w:r>
          </w:p>
          <w:p w14:paraId="0BFDE7E0" w14:textId="77777777" w:rsidR="002039F8" w:rsidRDefault="002039F8" w:rsidP="00805E8D">
            <w:pPr>
              <w:shd w:val="clear" w:color="auto" w:fill="FFFFFF"/>
              <w:rPr>
                <w:rFonts w:ascii="Calibri" w:hAnsi="Calibri" w:cs="Arial"/>
                <w:bCs/>
                <w:color w:val="auto"/>
                <w:sz w:val="22"/>
                <w:szCs w:val="22"/>
                <w:lang w:val="ru-RU"/>
              </w:rPr>
            </w:pPr>
            <w:r w:rsidRPr="00443A02">
              <w:rPr>
                <w:rFonts w:ascii="Calibri" w:hAnsi="Calibri" w:cs="Arial"/>
                <w:bCs/>
                <w:color w:val="auto"/>
                <w:sz w:val="22"/>
                <w:szCs w:val="22"/>
                <w:lang w:val="ru-RU"/>
              </w:rPr>
              <w:t>У цену урачунат графички дизајн и припрема фајлова за штампу, коректура и лектура текста.</w:t>
            </w:r>
          </w:p>
          <w:p w14:paraId="7B54D6AE" w14:textId="77777777" w:rsidR="00F04FCB" w:rsidRPr="00443A02" w:rsidRDefault="00F04FCB" w:rsidP="00805E8D">
            <w:pPr>
              <w:shd w:val="clear" w:color="auto" w:fill="FFFFFF"/>
              <w:rPr>
                <w:rFonts w:ascii="Calibri" w:hAnsi="Calibri"/>
                <w:color w:val="auto"/>
                <w:lang w:val="ru-RU"/>
              </w:rPr>
            </w:pPr>
          </w:p>
        </w:tc>
        <w:tc>
          <w:tcPr>
            <w:tcW w:w="3902" w:type="dxa"/>
            <w:vAlign w:val="center"/>
          </w:tcPr>
          <w:p w14:paraId="00BCD550" w14:textId="77777777" w:rsidR="002039F8" w:rsidRPr="00CB2CF3" w:rsidRDefault="002039F8" w:rsidP="002039F8">
            <w:pPr>
              <w:shd w:val="clear" w:color="auto" w:fill="FFFFFF"/>
              <w:jc w:val="center"/>
              <w:rPr>
                <w:rFonts w:ascii="Calibri" w:hAnsi="Calibri" w:cs="Arial"/>
                <w:bCs/>
                <w:color w:val="222222"/>
                <w:lang w:val="ru-RU"/>
              </w:rPr>
            </w:pPr>
            <w:r>
              <w:rPr>
                <w:rFonts w:ascii="Calibri" w:hAnsi="Calibri" w:cs="Arial"/>
                <w:bCs/>
                <w:color w:val="222222"/>
                <w:sz w:val="22"/>
                <w:szCs w:val="22"/>
                <w:lang w:val="ru-RU"/>
              </w:rPr>
              <w:t>4 примерка часописа</w:t>
            </w:r>
          </w:p>
        </w:tc>
      </w:tr>
    </w:tbl>
    <w:p w14:paraId="07169D4A" w14:textId="77777777" w:rsidR="002B03E5" w:rsidRPr="00E92DA0" w:rsidRDefault="002B03E5" w:rsidP="002B03E5">
      <w:pPr>
        <w:spacing w:line="240" w:lineRule="auto"/>
        <w:rPr>
          <w:rFonts w:asciiTheme="minorHAnsi" w:hAnsiTheme="minorHAnsi" w:cs="Arial"/>
          <w:b/>
          <w:sz w:val="22"/>
          <w:szCs w:val="22"/>
          <w:lang w:val="sr-Cyrl-CS"/>
        </w:rPr>
      </w:pPr>
    </w:p>
    <w:p w14:paraId="099CE293" w14:textId="77777777" w:rsidR="002B03E5" w:rsidRPr="00CB2CF3" w:rsidRDefault="002B03E5" w:rsidP="002B03E5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  <w:lang w:val="ru-RU"/>
        </w:rPr>
      </w:pPr>
      <w:r w:rsidRPr="009965B6">
        <w:rPr>
          <w:rFonts w:ascii="Calibri" w:hAnsi="Calibri"/>
          <w:b/>
          <w:sz w:val="22"/>
          <w:szCs w:val="22"/>
          <w:u w:val="single"/>
          <w:lang w:val="sr-Cyrl-CS"/>
        </w:rPr>
        <w:t>Динамика штампања и број страница</w:t>
      </w:r>
      <w:r w:rsidRPr="009965B6">
        <w:rPr>
          <w:rFonts w:ascii="Calibri" w:hAnsi="Calibri"/>
          <w:b/>
          <w:sz w:val="22"/>
          <w:szCs w:val="22"/>
          <w:lang w:val="sr-Cyrl-CS"/>
        </w:rPr>
        <w:t xml:space="preserve">: </w:t>
      </w:r>
      <w:r w:rsidRPr="009965B6">
        <w:rPr>
          <w:rFonts w:ascii="Calibri" w:hAnsi="Calibri"/>
          <w:sz w:val="22"/>
          <w:szCs w:val="22"/>
          <w:lang w:val="sr-Cyrl-CS"/>
        </w:rPr>
        <w:t>Планира се штампање</w:t>
      </w:r>
      <w:r>
        <w:rPr>
          <w:rFonts w:ascii="Calibri" w:hAnsi="Calibri"/>
          <w:sz w:val="22"/>
          <w:szCs w:val="22"/>
          <w:lang w:val="sr-Cyrl-CS"/>
        </w:rPr>
        <w:t xml:space="preserve"> </w:t>
      </w:r>
      <w:r w:rsidR="002039F8">
        <w:rPr>
          <w:rFonts w:ascii="Calibri" w:hAnsi="Calibri"/>
          <w:sz w:val="22"/>
          <w:szCs w:val="22"/>
        </w:rPr>
        <w:t>4</w:t>
      </w:r>
      <w:r>
        <w:rPr>
          <w:rFonts w:ascii="Calibri" w:hAnsi="Calibri"/>
          <w:sz w:val="22"/>
          <w:szCs w:val="22"/>
          <w:lang w:val="sr-Cyrl-CS"/>
        </w:rPr>
        <w:t xml:space="preserve"> (</w:t>
      </w:r>
      <w:r w:rsidR="002039F8">
        <w:rPr>
          <w:rFonts w:ascii="Calibri" w:hAnsi="Calibri"/>
          <w:sz w:val="22"/>
          <w:szCs w:val="22"/>
          <w:lang w:val="sr-Cyrl-CS"/>
        </w:rPr>
        <w:t>четири</w:t>
      </w:r>
      <w:r>
        <w:rPr>
          <w:rFonts w:ascii="Calibri" w:hAnsi="Calibri"/>
          <w:sz w:val="22"/>
          <w:szCs w:val="22"/>
          <w:lang w:val="sr-Cyrl-CS"/>
        </w:rPr>
        <w:t>) броја часописа у</w:t>
      </w:r>
      <w:r w:rsidR="00850949" w:rsidRPr="00332202">
        <w:rPr>
          <w:rFonts w:ascii="Calibri" w:hAnsi="Calibri"/>
          <w:sz w:val="22"/>
          <w:szCs w:val="22"/>
          <w:lang w:val="sr-Cyrl-CS"/>
        </w:rPr>
        <w:t xml:space="preserve"> периоду трајања уговора</w:t>
      </w:r>
      <w:r w:rsidRPr="009965B6">
        <w:rPr>
          <w:rFonts w:ascii="Calibri" w:hAnsi="Calibri"/>
          <w:sz w:val="22"/>
          <w:szCs w:val="22"/>
          <w:lang w:val="sr-Cyrl-CS"/>
        </w:rPr>
        <w:t>.</w:t>
      </w:r>
    </w:p>
    <w:p w14:paraId="62ACC7D7" w14:textId="77777777" w:rsidR="002B03E5" w:rsidRPr="009965B6" w:rsidRDefault="002B03E5" w:rsidP="002B03E5">
      <w:pPr>
        <w:autoSpaceDE w:val="0"/>
        <w:autoSpaceDN w:val="0"/>
        <w:adjustRightInd w:val="0"/>
        <w:jc w:val="both"/>
        <w:rPr>
          <w:rFonts w:ascii="Calibri" w:hAnsi="Calibri"/>
          <w:b/>
          <w:sz w:val="22"/>
          <w:szCs w:val="22"/>
          <w:u w:val="single"/>
          <w:lang w:val="sr-Cyrl-CS"/>
        </w:rPr>
      </w:pPr>
    </w:p>
    <w:p w14:paraId="197B63EA" w14:textId="77777777" w:rsidR="002B03E5" w:rsidRPr="009965B6" w:rsidRDefault="002B03E5" w:rsidP="002B03E5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  <w:lang w:val="sr-Cyrl-CS"/>
        </w:rPr>
      </w:pPr>
      <w:r w:rsidRPr="009965B6">
        <w:rPr>
          <w:rFonts w:ascii="Calibri" w:hAnsi="Calibri"/>
          <w:b/>
          <w:sz w:val="22"/>
          <w:szCs w:val="22"/>
          <w:u w:val="single"/>
          <w:lang w:val="sr-Cyrl-CS"/>
        </w:rPr>
        <w:t>Квалитет</w:t>
      </w:r>
      <w:r w:rsidRPr="009965B6">
        <w:rPr>
          <w:rFonts w:ascii="Calibri" w:hAnsi="Calibri"/>
          <w:sz w:val="22"/>
          <w:szCs w:val="22"/>
          <w:lang w:val="sr-Cyrl-CS"/>
        </w:rPr>
        <w:t>:</w:t>
      </w:r>
      <w:r w:rsidR="00E670A2" w:rsidRPr="00332202">
        <w:rPr>
          <w:rFonts w:ascii="Calibri" w:hAnsi="Calibri"/>
          <w:sz w:val="22"/>
          <w:szCs w:val="22"/>
          <w:lang w:val="sr-Cyrl-CS"/>
        </w:rPr>
        <w:t xml:space="preserve"> </w:t>
      </w:r>
      <w:r w:rsidRPr="009965B6">
        <w:rPr>
          <w:rFonts w:ascii="Calibri" w:hAnsi="Calibri"/>
          <w:sz w:val="22"/>
          <w:szCs w:val="22"/>
          <w:lang w:val="sr-Cyrl-CS"/>
        </w:rPr>
        <w:t>Наручилац је спецификацијом утврдио ниво квалитет усл</w:t>
      </w:r>
      <w:r>
        <w:rPr>
          <w:rFonts w:ascii="Calibri" w:hAnsi="Calibri"/>
          <w:sz w:val="22"/>
          <w:szCs w:val="22"/>
          <w:lang w:val="sr-Cyrl-CS"/>
        </w:rPr>
        <w:t xml:space="preserve">уге који жели да обезбеди овом </w:t>
      </w:r>
      <w:r w:rsidRPr="009965B6">
        <w:rPr>
          <w:rFonts w:ascii="Calibri" w:hAnsi="Calibri"/>
          <w:sz w:val="22"/>
          <w:szCs w:val="22"/>
          <w:lang w:val="sr-Cyrl-CS"/>
        </w:rPr>
        <w:t>јавном набавком</w:t>
      </w:r>
    </w:p>
    <w:p w14:paraId="2DB4D58F" w14:textId="77777777" w:rsidR="002B03E5" w:rsidRPr="009965B6" w:rsidRDefault="002B03E5" w:rsidP="002B03E5">
      <w:pPr>
        <w:autoSpaceDE w:val="0"/>
        <w:autoSpaceDN w:val="0"/>
        <w:adjustRightInd w:val="0"/>
        <w:jc w:val="both"/>
        <w:rPr>
          <w:rFonts w:ascii="Calibri" w:hAnsi="Calibri"/>
          <w:b/>
          <w:sz w:val="22"/>
          <w:szCs w:val="22"/>
          <w:u w:val="single"/>
          <w:lang w:val="sr-Cyrl-CS"/>
        </w:rPr>
      </w:pPr>
    </w:p>
    <w:p w14:paraId="0D71A8B7" w14:textId="77777777" w:rsidR="003B6471" w:rsidRDefault="002B03E5" w:rsidP="002B03E5">
      <w:pPr>
        <w:autoSpaceDE w:val="0"/>
        <w:autoSpaceDN w:val="0"/>
        <w:adjustRightInd w:val="0"/>
        <w:jc w:val="both"/>
        <w:rPr>
          <w:rFonts w:ascii="Calibri" w:hAnsi="Calibri"/>
          <w:b/>
          <w:sz w:val="22"/>
          <w:szCs w:val="22"/>
          <w:lang w:val="sr-Cyrl-CS"/>
        </w:rPr>
      </w:pPr>
      <w:r w:rsidRPr="009965B6">
        <w:rPr>
          <w:rFonts w:ascii="Calibri" w:hAnsi="Calibri"/>
          <w:b/>
          <w:sz w:val="22"/>
          <w:szCs w:val="22"/>
          <w:u w:val="single"/>
          <w:lang w:val="sr-Cyrl-CS"/>
        </w:rPr>
        <w:t>Начин спровођења контроле и обезбеђивање гаранције квалитета:</w:t>
      </w:r>
    </w:p>
    <w:p w14:paraId="5C623F2F" w14:textId="77777777" w:rsidR="003B6471" w:rsidRPr="006D6EE5" w:rsidRDefault="003B6471" w:rsidP="003B6471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6D6EE5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Наручилац </w:t>
      </w:r>
      <w:r w:rsidR="008D2D13">
        <w:rPr>
          <w:rFonts w:asciiTheme="minorHAnsi" w:hAnsiTheme="minorHAnsi" w:cs="Arial"/>
          <w:color w:val="auto"/>
          <w:sz w:val="22"/>
          <w:szCs w:val="22"/>
          <w:lang w:val="sr-Cyrl-CS"/>
        </w:rPr>
        <w:t>ће</w:t>
      </w:r>
      <w:r w:rsidRPr="006D6EE5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по потписивању Уговора, посебним Решењем одреди</w:t>
      </w:r>
      <w:r w:rsidR="008D2D13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ти </w:t>
      </w:r>
      <w:r w:rsidRPr="006D6EE5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лице које ће бити задужено да прати реализацију уговора, које врши </w:t>
      </w:r>
      <w:r w:rsidR="007624D5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поруџбу, </w:t>
      </w:r>
      <w:r w:rsidRPr="006D6EE5">
        <w:rPr>
          <w:rFonts w:asciiTheme="minorHAnsi" w:hAnsiTheme="minorHAnsi" w:cs="Arial"/>
          <w:color w:val="auto"/>
          <w:sz w:val="22"/>
          <w:szCs w:val="22"/>
          <w:lang w:val="sr-Cyrl-CS"/>
        </w:rPr>
        <w:t>пријем</w:t>
      </w:r>
      <w:r w:rsidR="008D2D13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и контролу </w:t>
      </w:r>
      <w:r w:rsidRPr="006D6EE5">
        <w:rPr>
          <w:rFonts w:asciiTheme="minorHAnsi" w:hAnsiTheme="minorHAnsi" w:cs="Arial"/>
          <w:color w:val="auto"/>
          <w:sz w:val="22"/>
          <w:szCs w:val="22"/>
          <w:lang w:val="sr-Cyrl-CS"/>
        </w:rPr>
        <w:t>испоручене услуге</w:t>
      </w:r>
      <w:r w:rsidR="008D2D13">
        <w:rPr>
          <w:rFonts w:asciiTheme="minorHAnsi" w:hAnsiTheme="minorHAnsi" w:cs="Arial"/>
          <w:color w:val="auto"/>
          <w:sz w:val="22"/>
          <w:szCs w:val="22"/>
          <w:lang w:val="sr-Cyrl-CS"/>
        </w:rPr>
        <w:t>, у складу поруџбином и уговором</w:t>
      </w:r>
      <w:r w:rsidR="00850949">
        <w:rPr>
          <w:rFonts w:asciiTheme="minorHAnsi" w:hAnsiTheme="minorHAnsi" w:cs="Arial"/>
          <w:color w:val="auto"/>
          <w:sz w:val="22"/>
          <w:szCs w:val="22"/>
          <w:lang w:val="sr-Cyrl-CS"/>
        </w:rPr>
        <w:t>.</w:t>
      </w:r>
    </w:p>
    <w:p w14:paraId="401ECB96" w14:textId="77777777" w:rsidR="003B6471" w:rsidRDefault="003B6471" w:rsidP="002B03E5">
      <w:pPr>
        <w:autoSpaceDE w:val="0"/>
        <w:autoSpaceDN w:val="0"/>
        <w:adjustRightInd w:val="0"/>
        <w:jc w:val="both"/>
        <w:rPr>
          <w:rFonts w:ascii="Calibri" w:hAnsi="Calibri"/>
          <w:b/>
          <w:sz w:val="22"/>
          <w:szCs w:val="22"/>
          <w:lang w:val="sr-Cyrl-CS"/>
        </w:rPr>
      </w:pPr>
    </w:p>
    <w:p w14:paraId="78750757" w14:textId="77777777" w:rsidR="004128E8" w:rsidRDefault="002B03E5" w:rsidP="002B03E5">
      <w:pPr>
        <w:jc w:val="both"/>
        <w:rPr>
          <w:rFonts w:ascii="Calibri" w:hAnsi="Calibri" w:cs="Arial"/>
          <w:sz w:val="22"/>
          <w:szCs w:val="22"/>
          <w:lang w:val="sr-Cyrl-CS"/>
        </w:rPr>
      </w:pPr>
      <w:r w:rsidRPr="009965B6">
        <w:rPr>
          <w:rFonts w:ascii="Calibri" w:hAnsi="Calibri" w:cs="Arial"/>
          <w:b/>
          <w:sz w:val="22"/>
          <w:szCs w:val="22"/>
          <w:u w:val="single"/>
          <w:lang w:val="sr-Cyrl-CS"/>
        </w:rPr>
        <w:t>Рок за извршење услуге</w:t>
      </w:r>
      <w:r w:rsidRPr="009965B6">
        <w:rPr>
          <w:rFonts w:ascii="Calibri" w:hAnsi="Calibri" w:cs="Arial"/>
          <w:sz w:val="22"/>
          <w:szCs w:val="22"/>
          <w:lang w:val="sr-Cyrl-CS"/>
        </w:rPr>
        <w:t>:</w:t>
      </w:r>
      <w:r w:rsidR="008D2D13">
        <w:rPr>
          <w:rFonts w:ascii="Calibri" w:hAnsi="Calibri" w:cs="Arial"/>
          <w:sz w:val="22"/>
          <w:szCs w:val="22"/>
          <w:lang w:val="sr-Cyrl-CS"/>
        </w:rPr>
        <w:t xml:space="preserve"> М</w:t>
      </w:r>
      <w:r w:rsidRPr="009965B6">
        <w:rPr>
          <w:rFonts w:ascii="Calibri" w:hAnsi="Calibri" w:cs="Arial"/>
          <w:sz w:val="22"/>
          <w:szCs w:val="22"/>
          <w:lang w:val="sr-Cyrl-CS"/>
        </w:rPr>
        <w:t xml:space="preserve">аксимални рок за извршење услуге по једном броју Општинског </w:t>
      </w:r>
      <w:r w:rsidRPr="00443A02">
        <w:rPr>
          <w:rFonts w:ascii="Calibri" w:hAnsi="Calibri" w:cs="Arial"/>
          <w:color w:val="auto"/>
          <w:sz w:val="22"/>
          <w:szCs w:val="22"/>
          <w:lang w:val="sr-Cyrl-CS"/>
        </w:rPr>
        <w:t xml:space="preserve">информатора је </w:t>
      </w:r>
      <w:r w:rsidRPr="00F04FCB">
        <w:rPr>
          <w:rFonts w:ascii="Calibri" w:hAnsi="Calibri" w:cs="Arial"/>
          <w:color w:val="auto"/>
          <w:sz w:val="22"/>
          <w:szCs w:val="22"/>
          <w:u w:val="single"/>
          <w:lang w:val="sr-Cyrl-CS"/>
        </w:rPr>
        <w:t>14 дана</w:t>
      </w:r>
      <w:r w:rsidRPr="00443A02">
        <w:rPr>
          <w:rFonts w:ascii="Calibri" w:hAnsi="Calibri" w:cs="Arial"/>
          <w:color w:val="auto"/>
          <w:sz w:val="22"/>
          <w:szCs w:val="22"/>
          <w:lang w:val="sr-Cyrl-CS"/>
        </w:rPr>
        <w:t xml:space="preserve"> од дана када понуђач прими од наручиоца материјал за штампу у</w:t>
      </w:r>
      <w:r w:rsidRPr="009965B6">
        <w:rPr>
          <w:rFonts w:ascii="Calibri" w:hAnsi="Calibri" w:cs="Arial"/>
          <w:sz w:val="22"/>
          <w:szCs w:val="22"/>
          <w:lang w:val="sr-Cyrl-CS"/>
        </w:rPr>
        <w:t xml:space="preserve"> електронској форми. Рок је кумулативан, обухвата и време потребно за штампу и време за доставу; у овај рок се рачунају и рокови за евентуелне примедбе на први штампани примерак; под појмом дан се подразумева календарски дан.</w:t>
      </w:r>
      <w:r w:rsidR="008D2D13">
        <w:rPr>
          <w:rFonts w:ascii="Calibri" w:hAnsi="Calibri" w:cs="Arial"/>
          <w:sz w:val="22"/>
          <w:szCs w:val="22"/>
          <w:lang w:val="sr-Cyrl-CS"/>
        </w:rPr>
        <w:t xml:space="preserve"> Понуђач </w:t>
      </w:r>
      <w:r w:rsidR="004128E8">
        <w:rPr>
          <w:rFonts w:ascii="Calibri" w:hAnsi="Calibri" w:cs="Arial"/>
          <w:sz w:val="22"/>
          <w:szCs w:val="22"/>
          <w:lang w:val="sr-Cyrl-CS"/>
        </w:rPr>
        <w:t xml:space="preserve">је дужан да у </w:t>
      </w:r>
      <w:r w:rsidR="001B02B5" w:rsidRPr="00332202">
        <w:rPr>
          <w:rFonts w:ascii="Calibri" w:hAnsi="Calibri" w:cs="Arial"/>
          <w:sz w:val="22"/>
          <w:szCs w:val="22"/>
          <w:lang w:val="sr-Cyrl-CS"/>
        </w:rPr>
        <w:t xml:space="preserve">Обрасцу понуде и </w:t>
      </w:r>
      <w:r w:rsidR="008D2D13">
        <w:rPr>
          <w:rFonts w:ascii="Calibri" w:hAnsi="Calibri" w:cs="Arial"/>
          <w:sz w:val="22"/>
          <w:szCs w:val="22"/>
          <w:lang w:val="sr-Cyrl-CS"/>
        </w:rPr>
        <w:t>чл</w:t>
      </w:r>
      <w:r w:rsidR="004128E8">
        <w:rPr>
          <w:rFonts w:ascii="Calibri" w:hAnsi="Calibri" w:cs="Arial"/>
          <w:sz w:val="22"/>
          <w:szCs w:val="22"/>
          <w:lang w:val="sr-Cyrl-CS"/>
        </w:rPr>
        <w:t xml:space="preserve">ану </w:t>
      </w:r>
      <w:r w:rsidR="008D2D13">
        <w:rPr>
          <w:rFonts w:ascii="Calibri" w:hAnsi="Calibri" w:cs="Arial"/>
          <w:sz w:val="22"/>
          <w:szCs w:val="22"/>
          <w:lang w:val="sr-Cyrl-CS"/>
        </w:rPr>
        <w:t>2 модела уговора попу</w:t>
      </w:r>
      <w:r w:rsidR="004128E8">
        <w:rPr>
          <w:rFonts w:ascii="Calibri" w:hAnsi="Calibri" w:cs="Arial"/>
          <w:sz w:val="22"/>
          <w:szCs w:val="22"/>
          <w:lang w:val="sr-Cyrl-CS"/>
        </w:rPr>
        <w:t>ни</w:t>
      </w:r>
      <w:r w:rsidR="008D2D13">
        <w:rPr>
          <w:rFonts w:ascii="Calibri" w:hAnsi="Calibri" w:cs="Arial"/>
          <w:sz w:val="22"/>
          <w:szCs w:val="22"/>
          <w:lang w:val="sr-Cyrl-CS"/>
        </w:rPr>
        <w:t xml:space="preserve"> понуђени рок извршења услуге по једном броју часописа изражен у календарским данима.</w:t>
      </w:r>
    </w:p>
    <w:p w14:paraId="3CA78A3E" w14:textId="77777777" w:rsidR="002B03E5" w:rsidRPr="009965B6" w:rsidRDefault="00332202" w:rsidP="002B03E5">
      <w:pPr>
        <w:jc w:val="both"/>
        <w:rPr>
          <w:rFonts w:ascii="Calibri" w:hAnsi="Calibri" w:cs="Arial"/>
          <w:sz w:val="22"/>
          <w:szCs w:val="22"/>
          <w:lang w:val="sr-Cyrl-CS"/>
        </w:rPr>
      </w:pPr>
      <w:r>
        <w:rPr>
          <w:rFonts w:ascii="Calibri" w:hAnsi="Calibri" w:cs="Arial"/>
          <w:sz w:val="22"/>
          <w:szCs w:val="22"/>
          <w:lang w:val="sr-Cyrl-CS"/>
        </w:rPr>
        <w:t xml:space="preserve">Период пружања услуге је </w:t>
      </w:r>
      <w:r w:rsidR="002039F8">
        <w:rPr>
          <w:rFonts w:ascii="Calibri" w:hAnsi="Calibri" w:cs="Arial"/>
          <w:sz w:val="22"/>
          <w:szCs w:val="22"/>
          <w:lang w:val="sr-Cyrl-CS"/>
        </w:rPr>
        <w:t>12</w:t>
      </w:r>
      <w:r w:rsidR="008D2D13">
        <w:rPr>
          <w:rFonts w:ascii="Calibri" w:hAnsi="Calibri" w:cs="Arial"/>
          <w:sz w:val="22"/>
          <w:szCs w:val="22"/>
          <w:lang w:val="sr-Cyrl-CS"/>
        </w:rPr>
        <w:t xml:space="preserve"> месеци.</w:t>
      </w:r>
    </w:p>
    <w:p w14:paraId="026F4D43" w14:textId="77777777" w:rsidR="002B03E5" w:rsidRPr="009965B6" w:rsidRDefault="002B03E5" w:rsidP="002B03E5">
      <w:pPr>
        <w:autoSpaceDE w:val="0"/>
        <w:autoSpaceDN w:val="0"/>
        <w:adjustRightInd w:val="0"/>
        <w:jc w:val="both"/>
        <w:rPr>
          <w:rFonts w:ascii="Calibri" w:hAnsi="Calibri"/>
          <w:b/>
          <w:sz w:val="22"/>
          <w:szCs w:val="22"/>
          <w:u w:val="single"/>
          <w:lang w:val="sr-Cyrl-CS"/>
        </w:rPr>
      </w:pPr>
    </w:p>
    <w:p w14:paraId="02F3A390" w14:textId="77777777" w:rsidR="002B03E5" w:rsidRPr="009965B6" w:rsidRDefault="002B03E5" w:rsidP="002B03E5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  <w:lang w:val="sr-Cyrl-CS"/>
        </w:rPr>
      </w:pPr>
      <w:r w:rsidRPr="009965B6">
        <w:rPr>
          <w:rFonts w:ascii="Calibri" w:hAnsi="Calibri"/>
          <w:b/>
          <w:sz w:val="22"/>
          <w:szCs w:val="22"/>
          <w:u w:val="single"/>
          <w:lang w:val="sr-Cyrl-CS"/>
        </w:rPr>
        <w:t>Место испоруке</w:t>
      </w:r>
      <w:r w:rsidRPr="009965B6">
        <w:rPr>
          <w:rFonts w:ascii="Calibri" w:hAnsi="Calibri"/>
          <w:sz w:val="22"/>
          <w:szCs w:val="22"/>
          <w:lang w:val="sr-Cyrl-CS"/>
        </w:rPr>
        <w:t>:</w:t>
      </w:r>
      <w:r w:rsidR="004128E8">
        <w:rPr>
          <w:rFonts w:ascii="Calibri" w:hAnsi="Calibri"/>
          <w:sz w:val="22"/>
          <w:szCs w:val="22"/>
          <w:lang w:val="sr-Cyrl-CS"/>
        </w:rPr>
        <w:t xml:space="preserve"> </w:t>
      </w:r>
      <w:r w:rsidRPr="009965B6">
        <w:rPr>
          <w:rFonts w:ascii="Calibri" w:hAnsi="Calibri"/>
          <w:sz w:val="22"/>
          <w:szCs w:val="22"/>
          <w:lang w:val="sr-Cyrl-CS"/>
        </w:rPr>
        <w:t>Градска општина Савски венац,</w:t>
      </w:r>
      <w:r w:rsidR="007624D5">
        <w:rPr>
          <w:rFonts w:ascii="Calibri" w:hAnsi="Calibri"/>
          <w:sz w:val="22"/>
          <w:szCs w:val="22"/>
          <w:lang w:val="sr-Cyrl-CS"/>
        </w:rPr>
        <w:t xml:space="preserve"> </w:t>
      </w:r>
      <w:r w:rsidRPr="009965B6">
        <w:rPr>
          <w:rFonts w:ascii="Calibri" w:hAnsi="Calibri"/>
          <w:sz w:val="22"/>
          <w:szCs w:val="22"/>
          <w:lang w:val="sr-Cyrl-CS"/>
        </w:rPr>
        <w:t xml:space="preserve">ул. Кнеза Милоша </w:t>
      </w:r>
      <w:r>
        <w:rPr>
          <w:rFonts w:ascii="Calibri" w:hAnsi="Calibri"/>
          <w:sz w:val="22"/>
          <w:szCs w:val="22"/>
          <w:lang w:val="sr-Cyrl-CS"/>
        </w:rPr>
        <w:t>бр.</w:t>
      </w:r>
      <w:r w:rsidR="00E670A2">
        <w:rPr>
          <w:rFonts w:ascii="Calibri" w:hAnsi="Calibri"/>
          <w:sz w:val="22"/>
          <w:szCs w:val="22"/>
        </w:rPr>
        <w:t xml:space="preserve"> </w:t>
      </w:r>
      <w:r w:rsidRPr="009965B6">
        <w:rPr>
          <w:rFonts w:ascii="Calibri" w:hAnsi="Calibri"/>
          <w:sz w:val="22"/>
          <w:szCs w:val="22"/>
          <w:lang w:val="sr-Cyrl-CS"/>
        </w:rPr>
        <w:t>69.</w:t>
      </w:r>
    </w:p>
    <w:p w14:paraId="57D682D6" w14:textId="77777777" w:rsidR="002B03E5" w:rsidRPr="00FA6E11" w:rsidRDefault="002B03E5" w:rsidP="002B03E5">
      <w:pPr>
        <w:suppressAutoHyphens w:val="0"/>
        <w:spacing w:line="240" w:lineRule="auto"/>
        <w:rPr>
          <w:rFonts w:asciiTheme="minorHAnsi" w:hAnsiTheme="minorHAnsi" w:cs="Arial"/>
          <w:bCs/>
          <w:iCs/>
          <w:color w:val="auto"/>
          <w:sz w:val="22"/>
          <w:szCs w:val="22"/>
          <w:lang w:val="sr-Cyrl-CS"/>
        </w:rPr>
      </w:pPr>
    </w:p>
    <w:p w14:paraId="5B662D11" w14:textId="77777777" w:rsidR="002B03E5" w:rsidRPr="00FA6E11" w:rsidRDefault="002B03E5" w:rsidP="002B03E5">
      <w:pPr>
        <w:suppressAutoHyphens w:val="0"/>
        <w:spacing w:line="240" w:lineRule="auto"/>
        <w:rPr>
          <w:rFonts w:asciiTheme="minorHAnsi" w:hAnsiTheme="minorHAnsi" w:cs="Arial"/>
          <w:bCs/>
          <w:iCs/>
          <w:color w:val="auto"/>
          <w:sz w:val="22"/>
          <w:szCs w:val="22"/>
          <w:lang w:val="sr-Cyrl-CS"/>
        </w:rPr>
      </w:pPr>
    </w:p>
    <w:p w14:paraId="79DBDBDC" w14:textId="77777777" w:rsidR="000D7FE4" w:rsidRDefault="000D7FE4"/>
    <w:sectPr w:rsidR="000D7FE4" w:rsidSect="000D7FE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3E5"/>
    <w:rsid w:val="00021A66"/>
    <w:rsid w:val="00056CF3"/>
    <w:rsid w:val="000D3B63"/>
    <w:rsid w:val="000D6AC0"/>
    <w:rsid w:val="000D7FE4"/>
    <w:rsid w:val="00167819"/>
    <w:rsid w:val="001B02B5"/>
    <w:rsid w:val="002039F8"/>
    <w:rsid w:val="00210AF4"/>
    <w:rsid w:val="0023276A"/>
    <w:rsid w:val="002A02B5"/>
    <w:rsid w:val="002A4693"/>
    <w:rsid w:val="002B03E5"/>
    <w:rsid w:val="002D063D"/>
    <w:rsid w:val="0030006C"/>
    <w:rsid w:val="00332202"/>
    <w:rsid w:val="003B6471"/>
    <w:rsid w:val="003F3DAD"/>
    <w:rsid w:val="004128E8"/>
    <w:rsid w:val="00443A02"/>
    <w:rsid w:val="004C3458"/>
    <w:rsid w:val="004D0B56"/>
    <w:rsid w:val="007624D5"/>
    <w:rsid w:val="00772C11"/>
    <w:rsid w:val="00850949"/>
    <w:rsid w:val="00876475"/>
    <w:rsid w:val="008D2D13"/>
    <w:rsid w:val="00A27A46"/>
    <w:rsid w:val="00BF2364"/>
    <w:rsid w:val="00C420CC"/>
    <w:rsid w:val="00C45A35"/>
    <w:rsid w:val="00E26C10"/>
    <w:rsid w:val="00E670A2"/>
    <w:rsid w:val="00EA46AA"/>
    <w:rsid w:val="00EC147C"/>
    <w:rsid w:val="00F0287B"/>
    <w:rsid w:val="00F04FCB"/>
    <w:rsid w:val="00F1352E"/>
    <w:rsid w:val="00F13544"/>
    <w:rsid w:val="00FB5726"/>
    <w:rsid w:val="00FD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042EC"/>
  <w15:docId w15:val="{8464C3DB-BC9C-4BF7-9AD3-15E004695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3E5"/>
    <w:pPr>
      <w:suppressAutoHyphens/>
      <w:spacing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693"/>
    <w:pPr>
      <w:keepNext/>
      <w:keepLines/>
      <w:suppressAutoHyphens w:val="0"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4693"/>
    <w:pPr>
      <w:keepNext/>
      <w:keepLines/>
      <w:suppressAutoHyphens w:val="0"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4693"/>
    <w:pPr>
      <w:keepNext/>
      <w:keepLines/>
      <w:suppressAutoHyphens w:val="0"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4693"/>
    <w:pPr>
      <w:keepNext/>
      <w:keepLines/>
      <w:suppressAutoHyphens w:val="0"/>
      <w:spacing w:before="20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819"/>
    <w:pPr>
      <w:suppressAutoHyphens w:val="0"/>
      <w:spacing w:line="240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A4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A46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A46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A4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2A4693"/>
  </w:style>
  <w:style w:type="paragraph" w:customStyle="1" w:styleId="Default">
    <w:name w:val="Default"/>
    <w:link w:val="DefaultChar"/>
    <w:qFormat/>
    <w:rsid w:val="002B03E5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2B03E5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lazarevicr</dc:creator>
  <cp:lastModifiedBy>Ranka Lazarevic</cp:lastModifiedBy>
  <cp:revision>2</cp:revision>
  <dcterms:created xsi:type="dcterms:W3CDTF">2026-02-04T06:43:00Z</dcterms:created>
  <dcterms:modified xsi:type="dcterms:W3CDTF">2026-02-04T06:43:00Z</dcterms:modified>
</cp:coreProperties>
</file>