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6ABE" w14:textId="77777777" w:rsidR="00435B4B" w:rsidRPr="00AA224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AA2244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ОБРАЗАЦ СТРУКТУРЕ ЦЕНЕ</w:t>
      </w:r>
    </w:p>
    <w:p w14:paraId="076CB83E" w14:textId="77777777" w:rsidR="00435B4B" w:rsidRPr="00AA224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</w:pPr>
    </w:p>
    <w:p w14:paraId="52C338AB" w14:textId="77777777" w:rsidR="00AA2244" w:rsidRPr="00AA2244" w:rsidRDefault="00AA2244" w:rsidP="00AA2244">
      <w:pPr>
        <w:tabs>
          <w:tab w:val="left" w:pos="709"/>
        </w:tabs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AA2244">
        <w:rPr>
          <w:rFonts w:asciiTheme="minorHAnsi" w:hAnsiTheme="minorHAnsi" w:cstheme="minorHAnsi"/>
          <w:b/>
          <w:sz w:val="22"/>
          <w:szCs w:val="22"/>
        </w:rPr>
        <w:t>Услуга промоције едукативних програма Градске општине Савски венац</w:t>
      </w:r>
    </w:p>
    <w:p w14:paraId="63E15E88" w14:textId="2661DBC7" w:rsidR="00435B4B" w:rsidRPr="00AA2244" w:rsidRDefault="00AA2244" w:rsidP="00AA2244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sr-Cyrl-RS"/>
        </w:rPr>
      </w:pPr>
      <w:r w:rsidRPr="00AA2244">
        <w:rPr>
          <w:rFonts w:asciiTheme="minorHAnsi" w:hAnsiTheme="minorHAnsi" w:cstheme="minorHAnsi"/>
          <w:b/>
          <w:sz w:val="22"/>
          <w:szCs w:val="22"/>
        </w:rPr>
        <w:t>намењених различитим циљним популацијама</w:t>
      </w:r>
      <w:r w:rsidRPr="00AA2244">
        <w:rPr>
          <w:rFonts w:asciiTheme="minorHAnsi" w:hAnsiTheme="minorHAnsi" w:cstheme="minorHAnsi"/>
          <w:b/>
          <w:sz w:val="22"/>
          <w:szCs w:val="22"/>
          <w:lang w:val="sr-Cyrl-RS"/>
        </w:rPr>
        <w:t>, ЈН 2025/35</w:t>
      </w:r>
    </w:p>
    <w:p w14:paraId="57F48309" w14:textId="77777777" w:rsidR="00435B4B" w:rsidRPr="00AA224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</w:pPr>
    </w:p>
    <w:p w14:paraId="5A53E53B" w14:textId="77777777" w:rsidR="00435B4B" w:rsidRPr="00AA224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10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992"/>
        <w:gridCol w:w="1276"/>
        <w:gridCol w:w="1417"/>
        <w:gridCol w:w="1417"/>
        <w:gridCol w:w="1457"/>
      </w:tblGrid>
      <w:tr w:rsidR="00C16947" w:rsidRPr="00AA2244" w14:paraId="10557AA8" w14:textId="39AC6678" w:rsidTr="00C16947">
        <w:trPr>
          <w:jc w:val="center"/>
        </w:trPr>
        <w:tc>
          <w:tcPr>
            <w:tcW w:w="704" w:type="dxa"/>
            <w:vAlign w:val="center"/>
          </w:tcPr>
          <w:p w14:paraId="5F8DF707" w14:textId="45E2D99A" w:rsidR="00C16947" w:rsidRPr="00AA2244" w:rsidRDefault="00C16947" w:rsidP="00C16947">
            <w:pPr>
              <w:pStyle w:val="Default"/>
              <w:ind w:left="12" w:hanging="1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Р</w:t>
            </w: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  <w:lang w:val="sr-Cyrl-RS"/>
              </w:rPr>
              <w:t>.бр.</w:t>
            </w:r>
          </w:p>
          <w:p w14:paraId="644AA547" w14:textId="77777777" w:rsidR="00C16947" w:rsidRPr="00AA2244" w:rsidRDefault="00C16947" w:rsidP="00C16947">
            <w:pPr>
              <w:pStyle w:val="Default"/>
              <w:ind w:left="12" w:hanging="12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2835" w:type="dxa"/>
            <w:vAlign w:val="center"/>
          </w:tcPr>
          <w:p w14:paraId="1EB3778D" w14:textId="77777777" w:rsidR="00C16947" w:rsidRPr="00AA2244" w:rsidRDefault="00C16947" w:rsidP="00C1694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Опис</w:t>
            </w:r>
          </w:p>
          <w:p w14:paraId="65FE1F22" w14:textId="77777777" w:rsidR="00C16947" w:rsidRPr="00AA2244" w:rsidRDefault="00C16947" w:rsidP="00C1694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vAlign w:val="center"/>
          </w:tcPr>
          <w:p w14:paraId="02F6BBCA" w14:textId="77777777" w:rsidR="00C16947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Јединица мере</w:t>
            </w:r>
          </w:p>
          <w:p w14:paraId="1995E8AC" w14:textId="5C75A82E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992" w:type="dxa"/>
            <w:vAlign w:val="center"/>
          </w:tcPr>
          <w:p w14:paraId="60FD3D0E" w14:textId="4570F5E3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Количина</w:t>
            </w:r>
          </w:p>
          <w:p w14:paraId="6E1C3CE4" w14:textId="2E802EA9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276" w:type="dxa"/>
            <w:vAlign w:val="center"/>
          </w:tcPr>
          <w:p w14:paraId="4C58EBDE" w14:textId="5AB5772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Јединична цена цена (рсд без ПДВ)</w:t>
            </w:r>
          </w:p>
          <w:p w14:paraId="0A5D7300" w14:textId="185370F2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FEDD8D4" w14:textId="77777777" w:rsidR="00C16947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Јединична цена</w:t>
            </w:r>
          </w:p>
          <w:p w14:paraId="3E118830" w14:textId="5FE0D8E6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(рсд са ПДВ)</w:t>
            </w:r>
          </w:p>
          <w:p w14:paraId="41A27453" w14:textId="07B92B5A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6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CD09C6C" w14:textId="581BFD84" w:rsidR="00C16947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Укупна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цена</w:t>
            </w:r>
          </w:p>
          <w:p w14:paraId="33B2265D" w14:textId="1D3B73A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(рсд без ПДВ)</w:t>
            </w:r>
          </w:p>
          <w:p w14:paraId="25E3D80C" w14:textId="313D3822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7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457" w:type="dxa"/>
            <w:vAlign w:val="center"/>
          </w:tcPr>
          <w:p w14:paraId="584E8A49" w14:textId="77777777" w:rsidR="00C16947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Укупна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цена</w:t>
            </w:r>
          </w:p>
          <w:p w14:paraId="60DDD240" w14:textId="4CC262A1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(рсд са ПДВ)</w:t>
            </w:r>
          </w:p>
          <w:p w14:paraId="30E3FEA8" w14:textId="397E9E8F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  <w:r w:rsidRPr="00AA224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</w:tr>
      <w:tr w:rsidR="00C16947" w:rsidRPr="00AA2244" w14:paraId="7B320026" w14:textId="35AD32A5" w:rsidTr="00C16947">
        <w:trPr>
          <w:trHeight w:val="484"/>
          <w:jc w:val="center"/>
        </w:trPr>
        <w:tc>
          <w:tcPr>
            <w:tcW w:w="704" w:type="dxa"/>
            <w:vAlign w:val="center"/>
          </w:tcPr>
          <w:p w14:paraId="3A4F4517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1A56D4" w14:textId="3093CF1E" w:rsidR="00C16947" w:rsidRPr="00AA2244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Припрем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медијског и промотивног плана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у свему према Техничкој спецификацији</w:t>
            </w:r>
          </w:p>
        </w:tc>
        <w:tc>
          <w:tcPr>
            <w:tcW w:w="992" w:type="dxa"/>
            <w:vAlign w:val="center"/>
          </w:tcPr>
          <w:p w14:paraId="0BF12B74" w14:textId="6F2A8130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2381C3D5" w14:textId="23910DC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44427A6D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55F7C57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07CC5F2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DC2C53B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422E4431" w14:textId="14154CFE" w:rsidTr="00C16947">
        <w:trPr>
          <w:jc w:val="center"/>
        </w:trPr>
        <w:tc>
          <w:tcPr>
            <w:tcW w:w="704" w:type="dxa"/>
            <w:vAlign w:val="center"/>
          </w:tcPr>
          <w:p w14:paraId="483CBD3F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97EDB7" w14:textId="77777777" w:rsidR="00C16947" w:rsidRPr="00AA2244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Дизајнирање и израд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промотивних материјала</w:t>
            </w:r>
          </w:p>
          <w:p w14:paraId="5D34F513" w14:textId="2D1C9ED9" w:rsidR="00C16947" w:rsidRPr="00C16947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 xml:space="preserve">- 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штамп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плаката димензија 50x35 cm, пун колор</w:t>
            </w:r>
          </w:p>
        </w:tc>
        <w:tc>
          <w:tcPr>
            <w:tcW w:w="992" w:type="dxa"/>
            <w:vAlign w:val="center"/>
          </w:tcPr>
          <w:p w14:paraId="6DD12880" w14:textId="4CAAF52A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53AAB5EA" w14:textId="510C636F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276" w:type="dxa"/>
            <w:vAlign w:val="center"/>
          </w:tcPr>
          <w:p w14:paraId="5711ADF2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C4AF1E2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037569C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36026A33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48C1123C" w14:textId="15B103F7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03FAE485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E1F09F0" w14:textId="77777777" w:rsidR="00C16947" w:rsidRPr="00AA2244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Дизајнирање и израд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промотивних материјала</w:t>
            </w:r>
          </w:p>
          <w:p w14:paraId="4B1D7831" w14:textId="15761EE0" w:rsidR="00C16947" w:rsidRPr="00AA2244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 xml:space="preserve">- 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штамп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флајера А5 формата (148x210 mm), пун колор, двострана штампа</w:t>
            </w:r>
          </w:p>
        </w:tc>
        <w:tc>
          <w:tcPr>
            <w:tcW w:w="992" w:type="dxa"/>
            <w:vAlign w:val="center"/>
          </w:tcPr>
          <w:p w14:paraId="358D0A3F" w14:textId="558C274B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4498BA48" w14:textId="0309A8F1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2.000</w:t>
            </w:r>
          </w:p>
        </w:tc>
        <w:tc>
          <w:tcPr>
            <w:tcW w:w="1276" w:type="dxa"/>
            <w:vAlign w:val="center"/>
          </w:tcPr>
          <w:p w14:paraId="322F24C3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5A2270D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2F1E19D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469176E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167B6C4C" w14:textId="5EB4B72B" w:rsidTr="00C16947">
        <w:trPr>
          <w:trHeight w:val="436"/>
          <w:jc w:val="center"/>
        </w:trPr>
        <w:tc>
          <w:tcPr>
            <w:tcW w:w="704" w:type="dxa"/>
            <w:vAlign w:val="center"/>
          </w:tcPr>
          <w:p w14:paraId="31E572F2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A3EDFE7" w14:textId="77777777" w:rsidR="00C16947" w:rsidRPr="00AA2244" w:rsidRDefault="00C16947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Дизајнирање и израд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промотивних материјала</w:t>
            </w:r>
          </w:p>
          <w:p w14:paraId="4A777E03" w14:textId="2939A58E" w:rsidR="00C16947" w:rsidRPr="00C16947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 xml:space="preserve">- 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штамп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брошура А5 формата (148x210 mm), пун колор, двострана штампа</w:t>
            </w:r>
          </w:p>
        </w:tc>
        <w:tc>
          <w:tcPr>
            <w:tcW w:w="992" w:type="dxa"/>
            <w:vAlign w:val="center"/>
          </w:tcPr>
          <w:p w14:paraId="6176A319" w14:textId="7CCC5CAE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652A1998" w14:textId="6E42D86F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1.000</w:t>
            </w:r>
          </w:p>
        </w:tc>
        <w:tc>
          <w:tcPr>
            <w:tcW w:w="1276" w:type="dxa"/>
            <w:vAlign w:val="center"/>
          </w:tcPr>
          <w:p w14:paraId="1B24DAA0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FE3F002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5E3CF27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1F8EDF8A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4F76FBD8" w14:textId="472278D7" w:rsidTr="00C16947">
        <w:trPr>
          <w:trHeight w:val="415"/>
          <w:jc w:val="center"/>
        </w:trPr>
        <w:tc>
          <w:tcPr>
            <w:tcW w:w="704" w:type="dxa"/>
            <w:vAlign w:val="center"/>
          </w:tcPr>
          <w:p w14:paraId="17F664EC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8A65E2" w14:textId="60427FD6" w:rsidR="00C16947" w:rsidRPr="00AA2244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Припрем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Cyrl-RS"/>
              </w:rPr>
              <w:t>а</w:t>
            </w:r>
            <w:r w:rsidRPr="00AA22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дигиталног садржаја за званичне канале Градске општине Савски венац (Инстаграм и Фејсбук), редовно ажурирање и креирање постова (инфо-графика, корисне информације представљене на занимљив и за социјалне мреже прихватљив начин).</w:t>
            </w:r>
          </w:p>
        </w:tc>
        <w:tc>
          <w:tcPr>
            <w:tcW w:w="992" w:type="dxa"/>
            <w:vAlign w:val="center"/>
          </w:tcPr>
          <w:p w14:paraId="211918D7" w14:textId="470C89C1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7273791F" w14:textId="0ECA794B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52FA9B4A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32437A0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082A36E" w14:textId="47A9ED9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14:paraId="7EC465D5" w14:textId="5D0CCC5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16947" w:rsidRPr="00AA2244" w14:paraId="5F4310B3" w14:textId="4F83A965" w:rsidTr="00C16947">
        <w:trPr>
          <w:trHeight w:val="415"/>
          <w:jc w:val="center"/>
        </w:trPr>
        <w:tc>
          <w:tcPr>
            <w:tcW w:w="704" w:type="dxa"/>
            <w:vAlign w:val="center"/>
          </w:tcPr>
          <w:p w14:paraId="22A87E17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4F9EC0F" w14:textId="45F35B18" w:rsidR="00C16947" w:rsidRPr="00C16947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C169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Развој и спровођење медијске кампање, укључујући сарадњу са медијским кућама</w:t>
            </w:r>
          </w:p>
        </w:tc>
        <w:tc>
          <w:tcPr>
            <w:tcW w:w="992" w:type="dxa"/>
            <w:vAlign w:val="center"/>
          </w:tcPr>
          <w:p w14:paraId="10FBDA38" w14:textId="470D856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72E1BBA9" w14:textId="089BD83D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58E935C8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5C12F5F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9065BD7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3FDF9E8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11123F39" w14:textId="516918F7" w:rsidTr="00C16947">
        <w:trPr>
          <w:trHeight w:val="415"/>
          <w:jc w:val="center"/>
        </w:trPr>
        <w:tc>
          <w:tcPr>
            <w:tcW w:w="704" w:type="dxa"/>
            <w:vAlign w:val="center"/>
          </w:tcPr>
          <w:p w14:paraId="2AE47DEB" w14:textId="77777777" w:rsidR="00C16947" w:rsidRPr="00AA2244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BF6083" w14:textId="3D3CFAAC" w:rsidR="00C16947" w:rsidRPr="00C16947" w:rsidRDefault="00C16947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C169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Двонедељно извештавање о спроведеним активностима и резултатима кампање</w:t>
            </w:r>
          </w:p>
        </w:tc>
        <w:tc>
          <w:tcPr>
            <w:tcW w:w="992" w:type="dxa"/>
            <w:vAlign w:val="center"/>
          </w:tcPr>
          <w:p w14:paraId="7E041990" w14:textId="6CC3CDE1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AA224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3AE647A6" w14:textId="5DC35328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2F577EC7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AA7591B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7EF93D9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4D07B6AF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AA2244" w14:paraId="31D27965" w14:textId="77777777" w:rsidTr="00C16947">
        <w:trPr>
          <w:trHeight w:val="579"/>
          <w:jc w:val="center"/>
        </w:trPr>
        <w:tc>
          <w:tcPr>
            <w:tcW w:w="8216" w:type="dxa"/>
            <w:gridSpan w:val="6"/>
            <w:vAlign w:val="center"/>
          </w:tcPr>
          <w:p w14:paraId="01614077" w14:textId="541D6933" w:rsidR="00C16947" w:rsidRPr="00AA2244" w:rsidRDefault="00C16947" w:rsidP="00C16947">
            <w:pPr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417" w:type="dxa"/>
            <w:vAlign w:val="center"/>
          </w:tcPr>
          <w:p w14:paraId="0AF2C4AA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1E6F606A" w14:textId="77777777" w:rsidR="00C16947" w:rsidRPr="00AA2244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17D8F243" w14:textId="77777777" w:rsidR="00435B4B" w:rsidRDefault="00435B4B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</w:pPr>
    </w:p>
    <w:p w14:paraId="0FCE1B17" w14:textId="77777777" w:rsidR="00C16947" w:rsidRPr="00C16947" w:rsidRDefault="00C16947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RS"/>
        </w:rPr>
      </w:pPr>
    </w:p>
    <w:p w14:paraId="78D2BA65" w14:textId="77777777" w:rsidR="00435B4B" w:rsidRPr="00AA2244" w:rsidRDefault="00435B4B" w:rsidP="00435B4B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</w:rPr>
      </w:pPr>
      <w:r w:rsidRPr="00AA2244"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</w:rPr>
        <w:lastRenderedPageBreak/>
        <w:t xml:space="preserve">Упутство за попуњавање обрасца структуре цене: </w:t>
      </w:r>
    </w:p>
    <w:p w14:paraId="4745AE86" w14:textId="77777777" w:rsidR="00435B4B" w:rsidRPr="00AA2244" w:rsidRDefault="00435B4B" w:rsidP="00435B4B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</w:rPr>
        <w:t>Понуђач треба да попун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и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образац структуре цене 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на следећи начин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</w:rPr>
        <w:t>:</w:t>
      </w:r>
    </w:p>
    <w:p w14:paraId="57453201" w14:textId="6999F634" w:rsidR="00435B4B" w:rsidRPr="00AA2244" w:rsidRDefault="00435B4B" w:rsidP="00435B4B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5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</w:t>
      </w:r>
      <w:r w:rsid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јединична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цена без ПДВ-а, за описани предмет набавке</w:t>
      </w:r>
      <w:r w:rsidR="00AA53E5"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која обухвата све зависне трошкове;</w:t>
      </w:r>
    </w:p>
    <w:p w14:paraId="149C3CB6" w14:textId="23DEEACF" w:rsidR="00AA53E5" w:rsidRPr="00AA2244" w:rsidRDefault="00435B4B" w:rsidP="00AA53E5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6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јединична цена са урачунатим ПДВ-ом, </w:t>
      </w:r>
      <w:r w:rsidR="00AA53E5"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за описани предмет набавке која обухвата све зависне трошкове;</w:t>
      </w:r>
    </w:p>
    <w:p w14:paraId="184B3810" w14:textId="50A65C5A" w:rsidR="00C16947" w:rsidRPr="00AA2244" w:rsidRDefault="00C16947" w:rsidP="00C16947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7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укупна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цена без ПДВ-а, за описани предмет набавке која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се добија множењем износа у колони 4 и колони 5 и укупну понуђену цену без пдв</w:t>
      </w:r>
      <w:r w:rsidRPr="00AA224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;</w:t>
      </w:r>
    </w:p>
    <w:p w14:paraId="36563EB2" w14:textId="12632718" w:rsidR="00435B4B" w:rsidRPr="00C16947" w:rsidRDefault="00C16947" w:rsidP="00435B4B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P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8</w:t>
      </w:r>
      <w:r w:rsidRP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јединична цена са урачунатим ПДВ-ом, за описани предмет набавке која која се добија множењем износа у колони 4 и колони </w:t>
      </w:r>
      <w:r w:rsidRPr="00C16947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6 и укупну понуђену цену са пдв.</w:t>
      </w:r>
    </w:p>
    <w:p w14:paraId="25B010B3" w14:textId="77777777" w:rsidR="005A6FC0" w:rsidRPr="00AA2244" w:rsidRDefault="005A6FC0">
      <w:pPr>
        <w:rPr>
          <w:rFonts w:asciiTheme="minorHAnsi" w:hAnsiTheme="minorHAnsi" w:cstheme="minorHAnsi"/>
          <w:sz w:val="22"/>
          <w:szCs w:val="22"/>
        </w:rPr>
      </w:pPr>
    </w:p>
    <w:sectPr w:rsidR="005A6FC0" w:rsidRPr="00AA2244" w:rsidSect="00C16947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8470BE"/>
    <w:multiLevelType w:val="hybridMultilevel"/>
    <w:tmpl w:val="F3D8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06F43"/>
    <w:multiLevelType w:val="hybridMultilevel"/>
    <w:tmpl w:val="7DAEF2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8AC"/>
    <w:multiLevelType w:val="hybridMultilevel"/>
    <w:tmpl w:val="F3D826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F45FF"/>
    <w:multiLevelType w:val="hybridMultilevel"/>
    <w:tmpl w:val="116A62A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245FDB"/>
    <w:multiLevelType w:val="hybridMultilevel"/>
    <w:tmpl w:val="854ACDB8"/>
    <w:lvl w:ilvl="0" w:tplc="92240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38231">
    <w:abstractNumId w:val="0"/>
  </w:num>
  <w:num w:numId="2" w16cid:durableId="1908999275">
    <w:abstractNumId w:val="1"/>
  </w:num>
  <w:num w:numId="3" w16cid:durableId="1727989508">
    <w:abstractNumId w:val="3"/>
  </w:num>
  <w:num w:numId="4" w16cid:durableId="362362174">
    <w:abstractNumId w:val="2"/>
  </w:num>
  <w:num w:numId="5" w16cid:durableId="828710734">
    <w:abstractNumId w:val="5"/>
  </w:num>
  <w:num w:numId="6" w16cid:durableId="141820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B"/>
    <w:rsid w:val="00031484"/>
    <w:rsid w:val="000436D2"/>
    <w:rsid w:val="00046F2C"/>
    <w:rsid w:val="000E56B9"/>
    <w:rsid w:val="00112000"/>
    <w:rsid w:val="00193B08"/>
    <w:rsid w:val="001A0686"/>
    <w:rsid w:val="0021718C"/>
    <w:rsid w:val="002445ED"/>
    <w:rsid w:val="002457D4"/>
    <w:rsid w:val="00277788"/>
    <w:rsid w:val="00313F77"/>
    <w:rsid w:val="00362389"/>
    <w:rsid w:val="003A010E"/>
    <w:rsid w:val="003B14C6"/>
    <w:rsid w:val="00435B4B"/>
    <w:rsid w:val="0045308E"/>
    <w:rsid w:val="004E1A59"/>
    <w:rsid w:val="00556DFE"/>
    <w:rsid w:val="005A6FC0"/>
    <w:rsid w:val="00645264"/>
    <w:rsid w:val="0064629E"/>
    <w:rsid w:val="00664E4A"/>
    <w:rsid w:val="006E53F7"/>
    <w:rsid w:val="006F3580"/>
    <w:rsid w:val="007130AA"/>
    <w:rsid w:val="007506C5"/>
    <w:rsid w:val="008A39C9"/>
    <w:rsid w:val="00AA2244"/>
    <w:rsid w:val="00AA53E5"/>
    <w:rsid w:val="00B75483"/>
    <w:rsid w:val="00C16947"/>
    <w:rsid w:val="00C90D4B"/>
    <w:rsid w:val="00D97799"/>
    <w:rsid w:val="00DB651A"/>
    <w:rsid w:val="00E32DF6"/>
    <w:rsid w:val="00E84230"/>
    <w:rsid w:val="00F71FAE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CD8D"/>
  <w15:docId w15:val="{0C0DF77F-939F-4B18-9232-29508AE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4B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4B"/>
    <w:pPr>
      <w:ind w:left="720"/>
    </w:pPr>
  </w:style>
  <w:style w:type="table" w:styleId="TableGrid">
    <w:name w:val="Table Grid"/>
    <w:basedOn w:val="TableNormal"/>
    <w:rsid w:val="00435B4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435B4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435B4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3</cp:revision>
  <cp:lastPrinted>2025-06-26T09:43:00Z</cp:lastPrinted>
  <dcterms:created xsi:type="dcterms:W3CDTF">2025-10-17T11:59:00Z</dcterms:created>
  <dcterms:modified xsi:type="dcterms:W3CDTF">2025-10-17T12:15:00Z</dcterms:modified>
</cp:coreProperties>
</file>