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68" w:rsidRDefault="001D0E68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1D0E68" w:rsidRDefault="001D0E68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1D0E68" w:rsidRPr="000E02D2" w:rsidRDefault="001D0E68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0E02D2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0E02D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ИЗЈАВА О ОБИЛАСКУ ЛОКАЦИЈЕ</w:t>
      </w:r>
    </w:p>
    <w:p w:rsidR="0044777C" w:rsidRPr="000E02D2" w:rsidRDefault="0044777C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6C728B" w:rsidRPr="000E02D2" w:rsidRDefault="006C728B" w:rsidP="006C728B">
      <w:pPr>
        <w:ind w:left="851" w:hanging="851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0E02D2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Услуге организације сталне манифестације „Парк отвореног срца“, </w:t>
      </w:r>
      <w:r w:rsidR="000E02D2" w:rsidRPr="000E02D2">
        <w:rPr>
          <w:rFonts w:asciiTheme="minorHAnsi" w:hAnsiTheme="minorHAnsi"/>
          <w:b/>
          <w:color w:val="auto"/>
          <w:sz w:val="22"/>
          <w:szCs w:val="22"/>
        </w:rPr>
        <w:t xml:space="preserve">ЈН </w:t>
      </w:r>
      <w:r w:rsidRPr="000E02D2">
        <w:rPr>
          <w:rFonts w:asciiTheme="minorHAnsi" w:hAnsiTheme="minorHAnsi"/>
          <w:b/>
          <w:color w:val="auto"/>
          <w:sz w:val="22"/>
          <w:szCs w:val="22"/>
          <w:lang w:val="ru-RU"/>
        </w:rPr>
        <w:t>202</w:t>
      </w:r>
      <w:r w:rsidR="000E02D2" w:rsidRPr="000E02D2">
        <w:rPr>
          <w:rFonts w:asciiTheme="minorHAnsi" w:hAnsiTheme="minorHAnsi"/>
          <w:b/>
          <w:color w:val="auto"/>
          <w:sz w:val="22"/>
          <w:szCs w:val="22"/>
          <w:lang w:val="ru-RU"/>
        </w:rPr>
        <w:t>4</w:t>
      </w:r>
      <w:r w:rsidRPr="000E02D2">
        <w:rPr>
          <w:rFonts w:asciiTheme="minorHAnsi" w:hAnsiTheme="minorHAnsi"/>
          <w:b/>
          <w:color w:val="auto"/>
          <w:sz w:val="22"/>
          <w:szCs w:val="22"/>
          <w:lang w:val="ru-RU"/>
        </w:rPr>
        <w:t>/2</w:t>
      </w:r>
      <w:r w:rsidR="000E02D2" w:rsidRPr="000E02D2">
        <w:rPr>
          <w:rFonts w:asciiTheme="minorHAnsi" w:hAnsiTheme="minorHAnsi"/>
          <w:b/>
          <w:color w:val="auto"/>
          <w:sz w:val="22"/>
          <w:szCs w:val="22"/>
          <w:lang w:val="ru-RU"/>
        </w:rPr>
        <w:t>4</w:t>
      </w:r>
    </w:p>
    <w:p w:rsidR="001D0E68" w:rsidRPr="000E02D2" w:rsidRDefault="001D0E68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1D0E68" w:rsidRPr="000E02D2" w:rsidRDefault="001D0E68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6C728B" w:rsidRPr="000E02D2" w:rsidRDefault="007D49EE" w:rsidP="000E02D2">
      <w:pPr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0E02D2">
        <w:rPr>
          <w:rFonts w:asciiTheme="minorHAnsi" w:hAnsiTheme="minorHAnsi" w:cs="Arial"/>
          <w:color w:val="auto"/>
          <w:sz w:val="22"/>
          <w:szCs w:val="22"/>
          <w:lang w:val="sr-Cyrl-CS"/>
        </w:rPr>
        <w:t>П</w:t>
      </w:r>
      <w:r w:rsidR="00D928B4" w:rsidRPr="000E02D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отврђујемо да </w:t>
      </w:r>
      <w:r w:rsidR="002A1FE6" w:rsidRPr="000E02D2">
        <w:rPr>
          <w:rFonts w:asciiTheme="minorHAnsi" w:hAnsiTheme="minorHAnsi" w:cs="Arial"/>
          <w:color w:val="auto"/>
          <w:sz w:val="22"/>
          <w:szCs w:val="22"/>
          <w:lang w:val="sr-Cyrl-CS"/>
        </w:rPr>
        <w:t>је представник понуђача ________________________</w:t>
      </w:r>
      <w:r w:rsidR="00D928B4" w:rsidRPr="000E02D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 сачињавања понуде обиш</w:t>
      </w:r>
      <w:r w:rsidR="002A1FE6" w:rsidRPr="000E02D2">
        <w:rPr>
          <w:rFonts w:asciiTheme="minorHAnsi" w:hAnsiTheme="minorHAnsi" w:cs="Arial"/>
          <w:color w:val="auto"/>
          <w:sz w:val="22"/>
          <w:szCs w:val="22"/>
          <w:lang w:val="sr-Cyrl-CS"/>
        </w:rPr>
        <w:t>ао</w:t>
      </w:r>
      <w:r w:rsidR="00D928B4" w:rsidRPr="000E02D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локациј</w:t>
      </w:r>
      <w:r w:rsidR="0071254D" w:rsidRPr="000E02D2">
        <w:rPr>
          <w:rFonts w:asciiTheme="minorHAnsi" w:hAnsiTheme="minorHAnsi" w:cs="Arial"/>
          <w:color w:val="auto"/>
          <w:sz w:val="22"/>
          <w:szCs w:val="22"/>
        </w:rPr>
        <w:t>у</w:t>
      </w:r>
      <w:r w:rsidR="0044777C" w:rsidRPr="000E02D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6C728B" w:rsidRPr="000E02D2">
        <w:rPr>
          <w:rFonts w:asciiTheme="minorHAnsi" w:hAnsiTheme="minorHAnsi" w:cs="Arial"/>
          <w:color w:val="auto"/>
          <w:sz w:val="22"/>
          <w:szCs w:val="22"/>
          <w:lang w:val="sr-Cyrl-CS"/>
        </w:rPr>
        <w:t>на којој се организује манифестација</w:t>
      </w:r>
      <w:r w:rsidR="007A3A73" w:rsidRPr="000E02D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1D0E68" w:rsidRPr="000E02D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 предмета јавне набавке </w:t>
      </w:r>
      <w:r w:rsidR="00D928B4" w:rsidRPr="000E02D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ради увида у постојеће стање </w:t>
      </w:r>
      <w:r w:rsidR="007A3A73" w:rsidRPr="000E02D2">
        <w:rPr>
          <w:rFonts w:asciiTheme="minorHAnsi" w:hAnsiTheme="minorHAnsi" w:cs="Arial"/>
          <w:color w:val="auto"/>
          <w:sz w:val="22"/>
          <w:szCs w:val="22"/>
          <w:lang w:val="sr-Cyrl-CS"/>
        </w:rPr>
        <w:t>, на кој</w:t>
      </w:r>
      <w:r w:rsidR="000C5B1F">
        <w:rPr>
          <w:rFonts w:asciiTheme="minorHAnsi" w:hAnsiTheme="minorHAnsi" w:cs="Arial"/>
          <w:color w:val="auto"/>
          <w:sz w:val="22"/>
          <w:szCs w:val="22"/>
          <w:lang w:val="sr-Cyrl-CS"/>
        </w:rPr>
        <w:t>ој</w:t>
      </w:r>
      <w:r w:rsidRPr="000E02D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ће бити </w:t>
      </w:r>
      <w:r w:rsidR="006C728B" w:rsidRPr="000E02D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пружена услуга </w:t>
      </w:r>
      <w:r w:rsidR="007A3A73" w:rsidRPr="000E02D2">
        <w:rPr>
          <w:rFonts w:asciiTheme="minorHAnsi" w:hAnsiTheme="minorHAnsi" w:cs="Arial"/>
          <w:color w:val="auto"/>
          <w:sz w:val="22"/>
          <w:szCs w:val="22"/>
          <w:lang w:val="sr-Cyrl-CS"/>
        </w:rPr>
        <w:t>:</w:t>
      </w:r>
      <w:r w:rsidR="00D928B4" w:rsidRPr="000E02D2">
        <w:rPr>
          <w:rFonts w:asciiTheme="minorHAnsi" w:hAnsiTheme="minorHAnsi" w:cs="Arial"/>
          <w:bCs/>
          <w:i/>
          <w:color w:val="auto"/>
          <w:sz w:val="22"/>
          <w:szCs w:val="22"/>
          <w:lang w:val="sr-Cyrl-CS"/>
        </w:rPr>
        <w:t xml:space="preserve"> </w:t>
      </w:r>
      <w:r w:rsidR="006C728B" w:rsidRPr="000E02D2">
        <w:rPr>
          <w:rFonts w:asciiTheme="minorHAnsi" w:hAnsiTheme="minorHAnsi"/>
          <w:b/>
          <w:color w:val="auto"/>
          <w:sz w:val="22"/>
          <w:szCs w:val="22"/>
          <w:lang w:val="ru-RU"/>
        </w:rPr>
        <w:t>Услуг</w:t>
      </w:r>
      <w:r w:rsidR="0071254D" w:rsidRPr="000E02D2">
        <w:rPr>
          <w:rFonts w:asciiTheme="minorHAnsi" w:hAnsiTheme="minorHAnsi"/>
          <w:b/>
          <w:color w:val="auto"/>
          <w:sz w:val="22"/>
          <w:szCs w:val="22"/>
          <w:lang w:val="ru-RU"/>
        </w:rPr>
        <w:t>а</w:t>
      </w:r>
      <w:r w:rsidR="006C728B" w:rsidRPr="000E02D2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 организације сталне манифестације „Парк отвореног срца“, </w:t>
      </w:r>
      <w:r w:rsidR="000E02D2" w:rsidRPr="000E02D2">
        <w:rPr>
          <w:rFonts w:asciiTheme="minorHAnsi" w:hAnsiTheme="minorHAnsi"/>
          <w:b/>
          <w:color w:val="auto"/>
          <w:sz w:val="22"/>
          <w:szCs w:val="22"/>
          <w:lang w:val="ru-RU"/>
        </w:rPr>
        <w:t>ЈН 2024/24.</w:t>
      </w:r>
    </w:p>
    <w:p w:rsidR="007A3A73" w:rsidRPr="007A3A73" w:rsidRDefault="007A3A73" w:rsidP="000E02D2">
      <w:pPr>
        <w:spacing w:line="240" w:lineRule="auto"/>
        <w:jc w:val="both"/>
        <w:rPr>
          <w:rFonts w:asciiTheme="minorHAnsi" w:hAnsiTheme="minorHAnsi" w:cs="ArialUnicodeMS"/>
          <w:sz w:val="22"/>
          <w:szCs w:val="22"/>
          <w:lang w:val="ru-RU"/>
        </w:rPr>
      </w:pPr>
    </w:p>
    <w:p w:rsidR="00D928B4" w:rsidRPr="007A3A73" w:rsidRDefault="00D928B4" w:rsidP="006C728B">
      <w:p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D928B4" w:rsidRDefault="00D928B4" w:rsidP="0044777C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Default="000C5B1F" w:rsidP="000C5B1F">
      <w:pPr>
        <w:spacing w:line="240" w:lineRule="auto"/>
        <w:jc w:val="right"/>
        <w:rPr>
          <w:rFonts w:asciiTheme="minorHAnsi" w:hAnsiTheme="minorHAnsi" w:cs="Arial"/>
          <w:b/>
          <w:color w:val="auto"/>
          <w:sz w:val="22"/>
          <w:szCs w:val="22"/>
          <w:lang/>
        </w:rPr>
      </w:pPr>
      <w:r>
        <w:rPr>
          <w:rFonts w:asciiTheme="minorHAnsi" w:hAnsiTheme="minorHAnsi" w:cs="Arial"/>
          <w:b/>
          <w:color w:val="auto"/>
          <w:sz w:val="22"/>
          <w:szCs w:val="22"/>
          <w:lang/>
        </w:rPr>
        <w:t>ЗА ПОНУЂАЧА</w:t>
      </w:r>
    </w:p>
    <w:p w:rsidR="000C5B1F" w:rsidRDefault="000C5B1F" w:rsidP="000C5B1F">
      <w:pPr>
        <w:spacing w:line="240" w:lineRule="auto"/>
        <w:jc w:val="right"/>
        <w:rPr>
          <w:rFonts w:asciiTheme="minorHAnsi" w:hAnsiTheme="minorHAnsi" w:cs="Arial"/>
          <w:b/>
          <w:color w:val="auto"/>
          <w:sz w:val="22"/>
          <w:szCs w:val="22"/>
          <w:lang/>
        </w:rPr>
      </w:pPr>
    </w:p>
    <w:p w:rsidR="000C5B1F" w:rsidRPr="000C5B1F" w:rsidRDefault="000C5B1F" w:rsidP="000C5B1F">
      <w:pPr>
        <w:spacing w:line="240" w:lineRule="auto"/>
        <w:jc w:val="right"/>
        <w:rPr>
          <w:rFonts w:asciiTheme="minorHAnsi" w:hAnsiTheme="minorHAnsi" w:cs="Arial"/>
          <w:b/>
          <w:color w:val="auto"/>
          <w:sz w:val="22"/>
          <w:szCs w:val="22"/>
          <w:lang/>
        </w:rPr>
      </w:pPr>
      <w:r>
        <w:rPr>
          <w:rFonts w:asciiTheme="minorHAnsi" w:hAnsiTheme="minorHAnsi" w:cs="Arial"/>
          <w:b/>
          <w:color w:val="auto"/>
          <w:sz w:val="22"/>
          <w:szCs w:val="22"/>
          <w:lang/>
        </w:rPr>
        <w:t>_________________________</w:t>
      </w:r>
    </w:p>
    <w:p w:rsidR="00D928B4" w:rsidRPr="00D928B4" w:rsidRDefault="00D928B4" w:rsidP="000C5B1F">
      <w:pPr>
        <w:spacing w:line="240" w:lineRule="auto"/>
        <w:jc w:val="right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1D0E68" w:rsidRPr="007A3A73" w:rsidRDefault="001D0E68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1D0E68" w:rsidRPr="007A3A73" w:rsidRDefault="001D0E68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DA14AD" w:rsidRPr="007A3A73" w:rsidRDefault="00D928B4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7A3A73">
        <w:rPr>
          <w:rFonts w:asciiTheme="minorHAnsi" w:hAnsiTheme="minorHAnsi"/>
          <w:color w:val="auto"/>
          <w:sz w:val="22"/>
          <w:szCs w:val="22"/>
          <w:lang w:val="sr-Cyrl-CS"/>
        </w:rPr>
        <w:t xml:space="preserve">Напомена: </w:t>
      </w:r>
      <w:r w:rsidR="000C5B1F">
        <w:rPr>
          <w:rFonts w:asciiTheme="minorHAnsi" w:hAnsiTheme="minorHAnsi"/>
          <w:color w:val="auto"/>
          <w:sz w:val="22"/>
          <w:szCs w:val="22"/>
          <w:lang w:val="sr-Cyrl-CS"/>
        </w:rPr>
        <w:t xml:space="preserve">Обилазак локације није обавезан. </w:t>
      </w:r>
      <w:r w:rsidRPr="0057028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Захтев за обилазак локације понуђач може да упути </w:t>
      </w:r>
      <w:r w:rsidRPr="00570280">
        <w:rPr>
          <w:rFonts w:asciiTheme="minorHAnsi" w:hAnsiTheme="minorHAnsi"/>
          <w:color w:val="auto"/>
          <w:sz w:val="22"/>
          <w:szCs w:val="22"/>
          <w:lang w:val="ru-RU"/>
        </w:rPr>
        <w:t>путем Портала јавних набавки.</w:t>
      </w:r>
      <w:r w:rsidR="00910D5C" w:rsidRPr="007A3A73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8E5197" w:rsidRPr="007A3A73">
        <w:rPr>
          <w:rFonts w:asciiTheme="minorHAnsi" w:hAnsiTheme="minorHAnsi"/>
          <w:color w:val="auto"/>
          <w:sz w:val="22"/>
          <w:szCs w:val="22"/>
          <w:lang w:val="sr-Cyrl-CS"/>
        </w:rPr>
        <w:t>Наручилац ћ</w:t>
      </w:r>
      <w:r w:rsidR="00DA14AD" w:rsidRPr="007A3A73">
        <w:rPr>
          <w:rFonts w:asciiTheme="minorHAnsi" w:hAnsiTheme="minorHAnsi"/>
          <w:color w:val="auto"/>
          <w:sz w:val="22"/>
          <w:szCs w:val="22"/>
          <w:lang w:val="sr-Cyrl-CS"/>
        </w:rPr>
        <w:t>е електронским путем обавестити понуђача о термину и контакт особи задуженој за обилазак.</w:t>
      </w:r>
    </w:p>
    <w:p w:rsidR="005A6FC0" w:rsidRPr="007A3A73" w:rsidRDefault="000C5B1F">
      <w:pPr>
        <w:rPr>
          <w:rFonts w:asciiTheme="minorHAnsi" w:hAnsiTheme="minorHAnsi"/>
          <w:sz w:val="22"/>
          <w:szCs w:val="22"/>
          <w:lang w:val="sr-Cyrl-CS"/>
        </w:rPr>
      </w:pPr>
      <w:r w:rsidRPr="000C5B1F">
        <w:rPr>
          <w:rFonts w:asciiTheme="minorHAnsi" w:hAnsiTheme="minorHAnsi"/>
          <w:sz w:val="22"/>
          <w:szCs w:val="22"/>
          <w:lang w:val="sr-Cyrl-CS"/>
        </w:rPr>
        <w:t>Изјава о обиласку локације, уколико је понуђач обишао исту.</w:t>
      </w:r>
    </w:p>
    <w:sectPr w:rsidR="005A6FC0" w:rsidRPr="007A3A73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928B4"/>
    <w:rsid w:val="000C5B1F"/>
    <w:rsid w:val="000E02D2"/>
    <w:rsid w:val="000E18AA"/>
    <w:rsid w:val="00146E05"/>
    <w:rsid w:val="001D0E68"/>
    <w:rsid w:val="002445ED"/>
    <w:rsid w:val="0025552A"/>
    <w:rsid w:val="002A1FE6"/>
    <w:rsid w:val="0044777C"/>
    <w:rsid w:val="00506E48"/>
    <w:rsid w:val="00570280"/>
    <w:rsid w:val="005A6FC0"/>
    <w:rsid w:val="005B5348"/>
    <w:rsid w:val="00603E43"/>
    <w:rsid w:val="00661BDA"/>
    <w:rsid w:val="006C728B"/>
    <w:rsid w:val="0071254D"/>
    <w:rsid w:val="007A3A73"/>
    <w:rsid w:val="007D49EE"/>
    <w:rsid w:val="008137FD"/>
    <w:rsid w:val="008E5197"/>
    <w:rsid w:val="00907969"/>
    <w:rsid w:val="00910D5C"/>
    <w:rsid w:val="0094508D"/>
    <w:rsid w:val="00A140A2"/>
    <w:rsid w:val="00B54C02"/>
    <w:rsid w:val="00B75483"/>
    <w:rsid w:val="00D56A2D"/>
    <w:rsid w:val="00D61701"/>
    <w:rsid w:val="00D740EF"/>
    <w:rsid w:val="00D928B4"/>
    <w:rsid w:val="00DA14AD"/>
    <w:rsid w:val="00E3163A"/>
    <w:rsid w:val="00E776EA"/>
    <w:rsid w:val="00ED748C"/>
    <w:rsid w:val="00FC7CEA"/>
    <w:rsid w:val="00FD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B4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8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cp:lastPrinted>2021-09-01T09:11:00Z</cp:lastPrinted>
  <dcterms:created xsi:type="dcterms:W3CDTF">2024-12-03T14:02:00Z</dcterms:created>
  <dcterms:modified xsi:type="dcterms:W3CDTF">2024-12-04T10:56:00Z</dcterms:modified>
</cp:coreProperties>
</file>