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70" w:rsidRPr="004A3170" w:rsidRDefault="004A3170" w:rsidP="004A3170">
      <w:pPr>
        <w:spacing w:after="0" w:line="240" w:lineRule="auto"/>
        <w:jc w:val="center"/>
        <w:rPr>
          <w:b/>
        </w:rPr>
      </w:pPr>
      <w:r w:rsidRPr="004A3170">
        <w:rPr>
          <w:b/>
        </w:rPr>
        <w:t>Техничка спецификацијa</w:t>
      </w:r>
    </w:p>
    <w:p w:rsidR="004A3170" w:rsidRPr="004A3170" w:rsidRDefault="00633D73" w:rsidP="004A3170">
      <w:pPr>
        <w:spacing w:after="0" w:line="240" w:lineRule="auto"/>
        <w:jc w:val="center"/>
        <w:rPr>
          <w:b/>
        </w:rPr>
      </w:pPr>
      <w:r w:rsidRPr="004A3170">
        <w:rPr>
          <w:b/>
        </w:rPr>
        <w:t>за</w:t>
      </w:r>
      <w:r w:rsidR="004A3170" w:rsidRPr="004A3170">
        <w:rPr>
          <w:b/>
        </w:rPr>
        <w:t xml:space="preserve"> набавку услуга</w:t>
      </w:r>
    </w:p>
    <w:p w:rsidR="004A3170" w:rsidRPr="004A3170" w:rsidRDefault="00633D73" w:rsidP="004A3170">
      <w:pPr>
        <w:spacing w:after="0" w:line="240" w:lineRule="auto"/>
        <w:jc w:val="center"/>
        <w:rPr>
          <w:b/>
        </w:rPr>
      </w:pPr>
      <w:r w:rsidRPr="004A3170">
        <w:rPr>
          <w:b/>
        </w:rPr>
        <w:t>КОЛЕКТИВ</w:t>
      </w:r>
      <w:r w:rsidR="00EC7168" w:rsidRPr="004A3170">
        <w:rPr>
          <w:b/>
        </w:rPr>
        <w:t xml:space="preserve">НО ОСИГУРАЊЕ ЗАПОСЛЕНИХ, ЈН </w:t>
      </w:r>
      <w:r w:rsidR="00CE4351" w:rsidRPr="004A3170">
        <w:rPr>
          <w:b/>
        </w:rPr>
        <w:t>202</w:t>
      </w:r>
      <w:r w:rsidR="004A3170" w:rsidRPr="004A3170">
        <w:rPr>
          <w:b/>
        </w:rPr>
        <w:t>4/18</w:t>
      </w:r>
    </w:p>
    <w:p w:rsidR="004A3170" w:rsidRDefault="004A3170" w:rsidP="004A3170">
      <w:pPr>
        <w:spacing w:after="0" w:line="240" w:lineRule="auto"/>
        <w:rPr>
          <w:lang/>
        </w:rPr>
      </w:pPr>
    </w:p>
    <w:p w:rsidR="004A3170" w:rsidRPr="004A3170" w:rsidRDefault="004A3170" w:rsidP="004A3170">
      <w:pPr>
        <w:spacing w:after="0" w:line="240" w:lineRule="auto"/>
        <w:rPr>
          <w:lang/>
        </w:rPr>
      </w:pPr>
    </w:p>
    <w:p w:rsidR="00633D73" w:rsidRPr="004A3170" w:rsidRDefault="004A3170" w:rsidP="004A3170">
      <w:pPr>
        <w:spacing w:after="0" w:line="240" w:lineRule="auto"/>
      </w:pPr>
      <w:r>
        <w:t xml:space="preserve">Услуга колективног осигурања запослених </w:t>
      </w:r>
      <w:r w:rsidR="00633D73" w:rsidRPr="004A3170">
        <w:t>обухвата:</w:t>
      </w:r>
    </w:p>
    <w:p w:rsidR="00633D73" w:rsidRPr="004A3170" w:rsidRDefault="00633D73" w:rsidP="004A3170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4A3170">
        <w:t>Неживотно осигурање запослених лица:</w:t>
      </w:r>
    </w:p>
    <w:p w:rsidR="00633D73" w:rsidRPr="004A3170" w:rsidRDefault="00633D73" w:rsidP="004A3170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3170">
        <w:t>Добровољно здравствено осигурање запослених које покрива уговорена новчана накнада за случај хируршке интервенције и накнада за случај теже болести и</w:t>
      </w:r>
    </w:p>
    <w:p w:rsidR="00633D73" w:rsidRPr="004A3170" w:rsidRDefault="00633D73" w:rsidP="004A3170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3170">
        <w:t>Осигурање запослених од последица несрећног случаја (незгоде) које покрива уговорена новчана накнада за: случај смрти услед незгоде, настанак инвалидитета као последица незгоде, дневну накнаду у случају пролазне неспособности за рад и трошкове лечења и</w:t>
      </w:r>
    </w:p>
    <w:p w:rsidR="00633D73" w:rsidRPr="004A3170" w:rsidRDefault="00633D73" w:rsidP="004A3170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4A3170">
        <w:t>Животно осигурање:</w:t>
      </w:r>
    </w:p>
    <w:p w:rsidR="00633D73" w:rsidRPr="004A3170" w:rsidRDefault="00633D73" w:rsidP="004A3170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3170">
        <w:t>Које покрива осигурана сума за случај смрти</w:t>
      </w:r>
      <w:r w:rsidR="00CE4351" w:rsidRPr="004A3170">
        <w:t xml:space="preserve"> </w:t>
      </w:r>
      <w:r w:rsidRPr="004A3170">
        <w:t>-</w:t>
      </w:r>
      <w:r w:rsidR="00CE4351" w:rsidRPr="004A3170">
        <w:t xml:space="preserve"> </w:t>
      </w:r>
      <w:r w:rsidRPr="004A3170">
        <w:t>услед болести.</w:t>
      </w:r>
    </w:p>
    <w:p w:rsidR="009B7EF6" w:rsidRPr="004A3170" w:rsidRDefault="009B7EF6" w:rsidP="004A3170">
      <w:pPr>
        <w:spacing w:after="0" w:line="240" w:lineRule="auto"/>
        <w:jc w:val="both"/>
      </w:pPr>
    </w:p>
    <w:p w:rsidR="00633D73" w:rsidRPr="004A3170" w:rsidRDefault="00CE4351" w:rsidP="004A3170">
      <w:pPr>
        <w:spacing w:after="0" w:line="240" w:lineRule="auto"/>
        <w:jc w:val="both"/>
        <w:rPr>
          <w:lang/>
        </w:rPr>
      </w:pPr>
      <w:r w:rsidRPr="004A3170">
        <w:t>Услу</w:t>
      </w:r>
      <w:r w:rsidR="00633D73" w:rsidRPr="004A3170">
        <w:t>га се пруж</w:t>
      </w:r>
      <w:r w:rsidR="004A3170">
        <w:t>а за период од дванаест месеци.</w:t>
      </w:r>
    </w:p>
    <w:p w:rsidR="009B7EF6" w:rsidRPr="004A3170" w:rsidRDefault="009B7EF6" w:rsidP="004A3170">
      <w:pPr>
        <w:spacing w:after="0" w:line="240" w:lineRule="auto"/>
        <w:jc w:val="both"/>
      </w:pPr>
    </w:p>
    <w:p w:rsidR="004A3170" w:rsidRPr="005C7E94" w:rsidRDefault="00633D73" w:rsidP="004A3170">
      <w:pPr>
        <w:spacing w:line="240" w:lineRule="auto"/>
        <w:jc w:val="both"/>
        <w:rPr>
          <w:lang w:val="ru-RU"/>
        </w:rPr>
      </w:pPr>
      <w:r w:rsidRPr="004A3170">
        <w:t xml:space="preserve">Одредбе посебних услова Осигуравача о каренци, односно о периоду чекања после закључења уговора се не примењују, </w:t>
      </w:r>
      <w:r w:rsidR="004A3170" w:rsidRPr="005C7E94">
        <w:rPr>
          <w:lang w:val="ru-RU"/>
        </w:rPr>
        <w:t>јер се услуга пружа 12 месеци од дана закључења.</w:t>
      </w:r>
    </w:p>
    <w:p w:rsidR="009B7EF6" w:rsidRPr="004A3170" w:rsidRDefault="009B7EF6" w:rsidP="004A3170">
      <w:pPr>
        <w:spacing w:after="0" w:line="240" w:lineRule="auto"/>
        <w:jc w:val="both"/>
      </w:pPr>
    </w:p>
    <w:p w:rsidR="00633D73" w:rsidRPr="004A3170" w:rsidRDefault="00633D73" w:rsidP="004A3170">
      <w:pPr>
        <w:spacing w:after="0" w:line="240" w:lineRule="auto"/>
        <w:jc w:val="both"/>
      </w:pPr>
      <w:r w:rsidRPr="004A3170">
        <w:t>Рок за исплату осигуране суме осигураном лицу, за све наведене случајеве осигурања у техничкој спецификацији, је максимално 14 (четрнаест) дана од дана пријема Пријаве осигураног случаја са пратећом документацијом.</w:t>
      </w:r>
    </w:p>
    <w:p w:rsidR="009B7EF6" w:rsidRPr="004A3170" w:rsidRDefault="009B7EF6" w:rsidP="004A3170">
      <w:pPr>
        <w:spacing w:after="0" w:line="240" w:lineRule="auto"/>
        <w:jc w:val="both"/>
      </w:pPr>
    </w:p>
    <w:tbl>
      <w:tblPr>
        <w:tblStyle w:val="TableGrid"/>
        <w:tblW w:w="0" w:type="auto"/>
        <w:tblLook w:val="04A0"/>
      </w:tblPr>
      <w:tblGrid>
        <w:gridCol w:w="817"/>
        <w:gridCol w:w="4252"/>
        <w:gridCol w:w="4537"/>
      </w:tblGrid>
      <w:tr w:rsidR="00633D73" w:rsidRPr="004A3170" w:rsidTr="009D245A">
        <w:tc>
          <w:tcPr>
            <w:tcW w:w="817" w:type="dxa"/>
          </w:tcPr>
          <w:p w:rsidR="00633D73" w:rsidRPr="004A3170" w:rsidRDefault="00866C6B" w:rsidP="004A3170">
            <w:pPr>
              <w:jc w:val="center"/>
              <w:rPr>
                <w:b/>
              </w:rPr>
            </w:pPr>
            <w:r w:rsidRPr="004A3170">
              <w:rPr>
                <w:b/>
              </w:rPr>
              <w:t>Ред. Бр.</w:t>
            </w:r>
          </w:p>
        </w:tc>
        <w:tc>
          <w:tcPr>
            <w:tcW w:w="4252" w:type="dxa"/>
          </w:tcPr>
          <w:p w:rsidR="00633D73" w:rsidRPr="004A3170" w:rsidRDefault="00866C6B" w:rsidP="004A3170">
            <w:pPr>
              <w:jc w:val="center"/>
              <w:rPr>
                <w:b/>
              </w:rPr>
            </w:pPr>
            <w:r w:rsidRPr="004A3170">
              <w:rPr>
                <w:b/>
              </w:rPr>
              <w:t>НАЗИВ УСЛУГЕ</w:t>
            </w:r>
          </w:p>
        </w:tc>
        <w:tc>
          <w:tcPr>
            <w:tcW w:w="4537" w:type="dxa"/>
          </w:tcPr>
          <w:p w:rsidR="00633D73" w:rsidRPr="004A3170" w:rsidRDefault="00866C6B" w:rsidP="004A3170">
            <w:pPr>
              <w:jc w:val="center"/>
              <w:rPr>
                <w:b/>
              </w:rPr>
            </w:pPr>
            <w:r w:rsidRPr="004A3170">
              <w:rPr>
                <w:b/>
              </w:rPr>
              <w:t>ОБАВЕЗА ОСИГУРАВАЧА У ПОГЛЕДУ ОСИГУРАНЕ СУМЕ</w:t>
            </w:r>
          </w:p>
        </w:tc>
      </w:tr>
      <w:tr w:rsidR="00633D73" w:rsidRPr="004A3170" w:rsidTr="009D245A">
        <w:tc>
          <w:tcPr>
            <w:tcW w:w="817" w:type="dxa"/>
          </w:tcPr>
          <w:p w:rsidR="00633D73" w:rsidRPr="004A3170" w:rsidRDefault="00866C6B" w:rsidP="004A3170">
            <w:pPr>
              <w:jc w:val="center"/>
            </w:pPr>
            <w:r w:rsidRPr="004A3170">
              <w:t>1</w:t>
            </w:r>
          </w:p>
        </w:tc>
        <w:tc>
          <w:tcPr>
            <w:tcW w:w="4252" w:type="dxa"/>
          </w:tcPr>
          <w:p w:rsidR="00633D73" w:rsidRPr="004A3170" w:rsidRDefault="00866C6B" w:rsidP="004A3170">
            <w:pPr>
              <w:jc w:val="center"/>
            </w:pPr>
            <w:r w:rsidRPr="004A3170">
              <w:t>2</w:t>
            </w:r>
          </w:p>
        </w:tc>
        <w:tc>
          <w:tcPr>
            <w:tcW w:w="4537" w:type="dxa"/>
          </w:tcPr>
          <w:p w:rsidR="00633D73" w:rsidRPr="004A3170" w:rsidRDefault="00866C6B" w:rsidP="004A3170">
            <w:pPr>
              <w:jc w:val="center"/>
            </w:pPr>
            <w:r w:rsidRPr="004A3170">
              <w:t>4</w:t>
            </w:r>
          </w:p>
        </w:tc>
      </w:tr>
      <w:tr w:rsidR="00866C6B" w:rsidRPr="004A3170" w:rsidTr="009D245A">
        <w:tc>
          <w:tcPr>
            <w:tcW w:w="817" w:type="dxa"/>
            <w:shd w:val="clear" w:color="auto" w:fill="EEECE1" w:themeFill="background2"/>
          </w:tcPr>
          <w:p w:rsidR="00866C6B" w:rsidRPr="004A3170" w:rsidRDefault="00CE4351" w:rsidP="004A3170">
            <w:r w:rsidRPr="004A3170">
              <w:t>1.</w:t>
            </w:r>
          </w:p>
        </w:tc>
        <w:tc>
          <w:tcPr>
            <w:tcW w:w="4252" w:type="dxa"/>
            <w:shd w:val="clear" w:color="auto" w:fill="EEECE1" w:themeFill="background2"/>
          </w:tcPr>
          <w:p w:rsidR="00866C6B" w:rsidRPr="004A3170" w:rsidRDefault="00866C6B" w:rsidP="004A3170">
            <w:r w:rsidRPr="004A3170">
              <w:t>Добровољно здравствено осигурање</w:t>
            </w:r>
          </w:p>
        </w:tc>
        <w:tc>
          <w:tcPr>
            <w:tcW w:w="4537" w:type="dxa"/>
            <w:vMerge w:val="restart"/>
          </w:tcPr>
          <w:p w:rsidR="00866C6B" w:rsidRPr="004A3170" w:rsidRDefault="00866C6B" w:rsidP="004A3170">
            <w:pPr>
              <w:jc w:val="center"/>
            </w:pPr>
            <w:r w:rsidRPr="004A3170">
              <w:t>Горњу границу обавезе осигуравача у односу на сваког појединачног осигураника чини номинални износ уговорене осигуране суме која не подлеже ревалоризацији за додатне ризике</w:t>
            </w:r>
          </w:p>
        </w:tc>
      </w:tr>
      <w:tr w:rsidR="00866C6B" w:rsidRPr="004A3170" w:rsidTr="009D245A">
        <w:tc>
          <w:tcPr>
            <w:tcW w:w="817" w:type="dxa"/>
          </w:tcPr>
          <w:p w:rsidR="00866C6B" w:rsidRPr="004A3170" w:rsidRDefault="00866C6B" w:rsidP="004A3170">
            <w:r w:rsidRPr="004A3170">
              <w:t>А)</w:t>
            </w:r>
          </w:p>
        </w:tc>
        <w:tc>
          <w:tcPr>
            <w:tcW w:w="4252" w:type="dxa"/>
          </w:tcPr>
          <w:p w:rsidR="00866C6B" w:rsidRPr="004A3170" w:rsidRDefault="00866C6B" w:rsidP="004A3170">
            <w:r w:rsidRPr="004A3170">
              <w:t>Осигурање за случај хируршке интервенције</w:t>
            </w:r>
          </w:p>
        </w:tc>
        <w:tc>
          <w:tcPr>
            <w:tcW w:w="4537" w:type="dxa"/>
            <w:vMerge/>
          </w:tcPr>
          <w:p w:rsidR="00866C6B" w:rsidRPr="004A3170" w:rsidRDefault="00866C6B" w:rsidP="004A3170"/>
        </w:tc>
      </w:tr>
      <w:tr w:rsidR="00866C6B" w:rsidRPr="004A3170" w:rsidTr="009D245A">
        <w:tc>
          <w:tcPr>
            <w:tcW w:w="817" w:type="dxa"/>
          </w:tcPr>
          <w:p w:rsidR="00866C6B" w:rsidRPr="004A3170" w:rsidRDefault="00866C6B" w:rsidP="004A3170">
            <w:r w:rsidRPr="004A3170">
              <w:t>Б)</w:t>
            </w:r>
          </w:p>
        </w:tc>
        <w:tc>
          <w:tcPr>
            <w:tcW w:w="4252" w:type="dxa"/>
          </w:tcPr>
          <w:p w:rsidR="00866C6B" w:rsidRPr="004A3170" w:rsidRDefault="00866C6B" w:rsidP="004A3170">
            <w:r w:rsidRPr="004A3170">
              <w:t>Осигурање за случај тежих болести</w:t>
            </w:r>
          </w:p>
        </w:tc>
        <w:tc>
          <w:tcPr>
            <w:tcW w:w="4537" w:type="dxa"/>
            <w:vMerge/>
          </w:tcPr>
          <w:p w:rsidR="00866C6B" w:rsidRPr="004A3170" w:rsidRDefault="00866C6B" w:rsidP="004A3170"/>
        </w:tc>
      </w:tr>
      <w:tr w:rsidR="00866C6B" w:rsidRPr="004A3170" w:rsidTr="009D245A">
        <w:tc>
          <w:tcPr>
            <w:tcW w:w="817" w:type="dxa"/>
            <w:shd w:val="clear" w:color="auto" w:fill="EEECE1" w:themeFill="background2"/>
          </w:tcPr>
          <w:p w:rsidR="00866C6B" w:rsidRPr="004A3170" w:rsidRDefault="00866C6B" w:rsidP="004A3170">
            <w:r w:rsidRPr="004A3170">
              <w:t>2.</w:t>
            </w:r>
          </w:p>
        </w:tc>
        <w:tc>
          <w:tcPr>
            <w:tcW w:w="4252" w:type="dxa"/>
            <w:shd w:val="clear" w:color="auto" w:fill="EEECE1" w:themeFill="background2"/>
          </w:tcPr>
          <w:p w:rsidR="00866C6B" w:rsidRPr="004A3170" w:rsidRDefault="00866C6B" w:rsidP="004A3170">
            <w:r w:rsidRPr="004A3170">
              <w:t>Осигурање лица од последица несрећног случаја</w:t>
            </w:r>
          </w:p>
        </w:tc>
        <w:tc>
          <w:tcPr>
            <w:tcW w:w="4537" w:type="dxa"/>
            <w:vMerge/>
          </w:tcPr>
          <w:p w:rsidR="00866C6B" w:rsidRPr="004A3170" w:rsidRDefault="00866C6B" w:rsidP="004A3170"/>
        </w:tc>
      </w:tr>
      <w:tr w:rsidR="00866C6B" w:rsidRPr="004A3170" w:rsidTr="009D245A">
        <w:tc>
          <w:tcPr>
            <w:tcW w:w="817" w:type="dxa"/>
          </w:tcPr>
          <w:p w:rsidR="00866C6B" w:rsidRPr="004A3170" w:rsidRDefault="00866C6B" w:rsidP="004A3170">
            <w:r w:rsidRPr="004A3170">
              <w:t>А)</w:t>
            </w:r>
          </w:p>
        </w:tc>
        <w:tc>
          <w:tcPr>
            <w:tcW w:w="4252" w:type="dxa"/>
          </w:tcPr>
          <w:p w:rsidR="00866C6B" w:rsidRPr="004A3170" w:rsidRDefault="00866C6B" w:rsidP="004A3170">
            <w:r w:rsidRPr="004A3170">
              <w:t>Смрт услед незгоде</w:t>
            </w:r>
          </w:p>
        </w:tc>
        <w:tc>
          <w:tcPr>
            <w:tcW w:w="4537" w:type="dxa"/>
            <w:vMerge/>
          </w:tcPr>
          <w:p w:rsidR="00866C6B" w:rsidRPr="004A3170" w:rsidRDefault="00866C6B" w:rsidP="004A3170"/>
        </w:tc>
      </w:tr>
      <w:tr w:rsidR="00866C6B" w:rsidRPr="004A3170" w:rsidTr="009D245A">
        <w:tc>
          <w:tcPr>
            <w:tcW w:w="817" w:type="dxa"/>
          </w:tcPr>
          <w:p w:rsidR="00866C6B" w:rsidRPr="004A3170" w:rsidRDefault="00866C6B" w:rsidP="004A3170">
            <w:r w:rsidRPr="004A3170">
              <w:t>Б)</w:t>
            </w:r>
          </w:p>
        </w:tc>
        <w:tc>
          <w:tcPr>
            <w:tcW w:w="4252" w:type="dxa"/>
          </w:tcPr>
          <w:p w:rsidR="00866C6B" w:rsidRPr="004A3170" w:rsidRDefault="00866C6B" w:rsidP="004A3170">
            <w:r w:rsidRPr="004A3170">
              <w:t>Инвалидитет</w:t>
            </w:r>
          </w:p>
        </w:tc>
        <w:tc>
          <w:tcPr>
            <w:tcW w:w="4537" w:type="dxa"/>
            <w:vMerge/>
          </w:tcPr>
          <w:p w:rsidR="00866C6B" w:rsidRPr="004A3170" w:rsidRDefault="00866C6B" w:rsidP="004A3170"/>
        </w:tc>
      </w:tr>
      <w:tr w:rsidR="00866C6B" w:rsidRPr="004A3170" w:rsidTr="009D245A">
        <w:tc>
          <w:tcPr>
            <w:tcW w:w="817" w:type="dxa"/>
          </w:tcPr>
          <w:p w:rsidR="00866C6B" w:rsidRPr="004A3170" w:rsidRDefault="00866C6B" w:rsidP="004A3170">
            <w:r w:rsidRPr="004A3170">
              <w:t>В)</w:t>
            </w:r>
          </w:p>
        </w:tc>
        <w:tc>
          <w:tcPr>
            <w:tcW w:w="4252" w:type="dxa"/>
          </w:tcPr>
          <w:p w:rsidR="00866C6B" w:rsidRPr="004A3170" w:rsidRDefault="00866C6B" w:rsidP="004A3170">
            <w:r w:rsidRPr="004A3170">
              <w:t>Дневна накнада</w:t>
            </w:r>
          </w:p>
        </w:tc>
        <w:tc>
          <w:tcPr>
            <w:tcW w:w="4537" w:type="dxa"/>
            <w:vMerge/>
          </w:tcPr>
          <w:p w:rsidR="00866C6B" w:rsidRPr="004A3170" w:rsidRDefault="00866C6B" w:rsidP="004A3170"/>
        </w:tc>
      </w:tr>
      <w:tr w:rsidR="00866C6B" w:rsidRPr="004A3170" w:rsidTr="009D245A">
        <w:tc>
          <w:tcPr>
            <w:tcW w:w="817" w:type="dxa"/>
          </w:tcPr>
          <w:p w:rsidR="00866C6B" w:rsidRPr="004A3170" w:rsidRDefault="00866C6B" w:rsidP="004A3170">
            <w:r w:rsidRPr="004A3170">
              <w:t>Г)</w:t>
            </w:r>
          </w:p>
        </w:tc>
        <w:tc>
          <w:tcPr>
            <w:tcW w:w="4252" w:type="dxa"/>
          </w:tcPr>
          <w:p w:rsidR="00866C6B" w:rsidRPr="004A3170" w:rsidRDefault="00866C6B" w:rsidP="004A3170">
            <w:r w:rsidRPr="004A3170">
              <w:t>Трошкови лечења</w:t>
            </w:r>
          </w:p>
        </w:tc>
        <w:tc>
          <w:tcPr>
            <w:tcW w:w="4537" w:type="dxa"/>
            <w:vMerge/>
          </w:tcPr>
          <w:p w:rsidR="00866C6B" w:rsidRPr="004A3170" w:rsidRDefault="00866C6B" w:rsidP="004A3170"/>
        </w:tc>
      </w:tr>
      <w:tr w:rsidR="00866C6B" w:rsidRPr="004A3170" w:rsidTr="009D245A">
        <w:tc>
          <w:tcPr>
            <w:tcW w:w="817" w:type="dxa"/>
            <w:shd w:val="clear" w:color="auto" w:fill="EEECE1" w:themeFill="background2"/>
          </w:tcPr>
          <w:p w:rsidR="00866C6B" w:rsidRPr="004A3170" w:rsidRDefault="00866C6B" w:rsidP="004A3170">
            <w:pPr>
              <w:pStyle w:val="ListParagraph"/>
              <w:ind w:hanging="720"/>
            </w:pPr>
            <w:r w:rsidRPr="004A3170">
              <w:t>3.</w:t>
            </w:r>
          </w:p>
        </w:tc>
        <w:tc>
          <w:tcPr>
            <w:tcW w:w="4252" w:type="dxa"/>
            <w:shd w:val="clear" w:color="auto" w:fill="EEECE1" w:themeFill="background2"/>
          </w:tcPr>
          <w:p w:rsidR="00866C6B" w:rsidRPr="004A3170" w:rsidRDefault="00CE4351" w:rsidP="004A3170">
            <w:r w:rsidRPr="004A3170">
              <w:t>Осигурање лица за случај смрти услед болести</w:t>
            </w:r>
          </w:p>
        </w:tc>
        <w:tc>
          <w:tcPr>
            <w:tcW w:w="4537" w:type="dxa"/>
            <w:vMerge/>
          </w:tcPr>
          <w:p w:rsidR="00866C6B" w:rsidRPr="004A3170" w:rsidRDefault="00866C6B" w:rsidP="004A3170"/>
        </w:tc>
      </w:tr>
      <w:tr w:rsidR="00866C6B" w:rsidRPr="004A3170" w:rsidTr="009D245A">
        <w:tc>
          <w:tcPr>
            <w:tcW w:w="817" w:type="dxa"/>
          </w:tcPr>
          <w:p w:rsidR="00866C6B" w:rsidRPr="004A3170" w:rsidRDefault="00866C6B" w:rsidP="004A3170">
            <w:r w:rsidRPr="004A3170">
              <w:t>А)</w:t>
            </w:r>
          </w:p>
        </w:tc>
        <w:tc>
          <w:tcPr>
            <w:tcW w:w="4252" w:type="dxa"/>
          </w:tcPr>
          <w:p w:rsidR="00866C6B" w:rsidRPr="004A3170" w:rsidRDefault="00866C6B" w:rsidP="004A3170">
            <w:r w:rsidRPr="004A3170">
              <w:t>Смрт услед болести</w:t>
            </w:r>
          </w:p>
        </w:tc>
        <w:tc>
          <w:tcPr>
            <w:tcW w:w="4537" w:type="dxa"/>
            <w:vMerge/>
          </w:tcPr>
          <w:p w:rsidR="00866C6B" w:rsidRPr="004A3170" w:rsidRDefault="00866C6B" w:rsidP="004A3170"/>
        </w:tc>
      </w:tr>
    </w:tbl>
    <w:p w:rsidR="00E81539" w:rsidRPr="004A3170" w:rsidRDefault="00E81539" w:rsidP="004A3170">
      <w:pPr>
        <w:spacing w:after="0" w:line="240" w:lineRule="auto"/>
        <w:rPr>
          <w:b/>
        </w:rPr>
      </w:pPr>
    </w:p>
    <w:p w:rsidR="001F4CC8" w:rsidRPr="004A3170" w:rsidRDefault="001F4CC8" w:rsidP="004A3170">
      <w:pPr>
        <w:spacing w:after="0" w:line="240" w:lineRule="auto"/>
        <w:rPr>
          <w:b/>
        </w:rPr>
      </w:pPr>
    </w:p>
    <w:p w:rsidR="001F4CC8" w:rsidRPr="004A3170" w:rsidRDefault="001F4CC8" w:rsidP="004A3170">
      <w:pPr>
        <w:spacing w:after="0" w:line="240" w:lineRule="auto"/>
        <w:rPr>
          <w:b/>
        </w:rPr>
      </w:pPr>
    </w:p>
    <w:p w:rsidR="001F4CC8" w:rsidRDefault="001F4CC8" w:rsidP="004A3170">
      <w:pPr>
        <w:spacing w:after="0" w:line="240" w:lineRule="auto"/>
        <w:rPr>
          <w:b/>
          <w:lang/>
        </w:rPr>
      </w:pPr>
    </w:p>
    <w:p w:rsidR="004A3170" w:rsidRDefault="004A3170" w:rsidP="004A3170">
      <w:pPr>
        <w:spacing w:after="0" w:line="240" w:lineRule="auto"/>
        <w:rPr>
          <w:b/>
          <w:lang/>
        </w:rPr>
      </w:pPr>
    </w:p>
    <w:p w:rsidR="004A3170" w:rsidRDefault="004A3170" w:rsidP="004A3170">
      <w:pPr>
        <w:spacing w:after="0" w:line="240" w:lineRule="auto"/>
        <w:rPr>
          <w:b/>
          <w:lang/>
        </w:rPr>
      </w:pPr>
    </w:p>
    <w:p w:rsidR="004A3170" w:rsidRPr="004A3170" w:rsidRDefault="004A3170" w:rsidP="004A3170">
      <w:pPr>
        <w:spacing w:after="0" w:line="240" w:lineRule="auto"/>
        <w:rPr>
          <w:b/>
          <w:lang/>
        </w:rPr>
      </w:pPr>
    </w:p>
    <w:p w:rsidR="00633D73" w:rsidRPr="004A3170" w:rsidRDefault="00866C6B" w:rsidP="004A3170">
      <w:pPr>
        <w:spacing w:after="0" w:line="240" w:lineRule="auto"/>
        <w:rPr>
          <w:b/>
        </w:rPr>
      </w:pPr>
      <w:r w:rsidRPr="004A3170">
        <w:rPr>
          <w:b/>
        </w:rPr>
        <w:t>Осигуране суме</w:t>
      </w:r>
    </w:p>
    <w:p w:rsidR="00866C6B" w:rsidRPr="004A3170" w:rsidRDefault="00866C6B" w:rsidP="004A3170">
      <w:pPr>
        <w:spacing w:after="0" w:line="240" w:lineRule="auto"/>
        <w:rPr>
          <w:u w:val="single"/>
        </w:rPr>
      </w:pPr>
      <w:r w:rsidRPr="004A3170">
        <w:rPr>
          <w:u w:val="single"/>
        </w:rPr>
        <w:t>Осигуране суме за Добровољно здравствено осигурање</w:t>
      </w:r>
    </w:p>
    <w:p w:rsidR="00866C6B" w:rsidRPr="004A3170" w:rsidRDefault="00866C6B" w:rsidP="004A3170">
      <w:pPr>
        <w:pStyle w:val="ListParagraph"/>
        <w:numPr>
          <w:ilvl w:val="0"/>
          <w:numId w:val="2"/>
        </w:numPr>
        <w:spacing w:after="0" w:line="240" w:lineRule="auto"/>
      </w:pPr>
      <w:r w:rsidRPr="004A3170">
        <w:t>Хируршке интервенције: 200.000,00 динара</w:t>
      </w:r>
    </w:p>
    <w:p w:rsidR="00866C6B" w:rsidRPr="004A3170" w:rsidRDefault="00866C6B" w:rsidP="004A3170">
      <w:pPr>
        <w:pStyle w:val="ListParagraph"/>
        <w:numPr>
          <w:ilvl w:val="0"/>
          <w:numId w:val="2"/>
        </w:numPr>
        <w:spacing w:after="0" w:line="240" w:lineRule="auto"/>
      </w:pPr>
      <w:r w:rsidRPr="004A3170">
        <w:t>Теже болести: 150.000,00</w:t>
      </w:r>
    </w:p>
    <w:p w:rsidR="001F4CC8" w:rsidRPr="004A3170" w:rsidRDefault="001F4CC8" w:rsidP="004A3170">
      <w:pPr>
        <w:spacing w:after="0" w:line="240" w:lineRule="auto"/>
        <w:rPr>
          <w:u w:val="single"/>
        </w:rPr>
      </w:pPr>
    </w:p>
    <w:p w:rsidR="00866C6B" w:rsidRPr="004A3170" w:rsidRDefault="00866C6B" w:rsidP="004A3170">
      <w:pPr>
        <w:spacing w:after="0" w:line="240" w:lineRule="auto"/>
        <w:rPr>
          <w:u w:val="single"/>
        </w:rPr>
      </w:pPr>
      <w:r w:rsidRPr="004A3170">
        <w:rPr>
          <w:u w:val="single"/>
        </w:rPr>
        <w:t>Осигуране суме за осигурање запослених од последица несрећног случаја (незгода)</w:t>
      </w:r>
    </w:p>
    <w:tbl>
      <w:tblPr>
        <w:tblStyle w:val="TableGrid"/>
        <w:tblW w:w="0" w:type="auto"/>
        <w:tblLook w:val="04A0"/>
      </w:tblPr>
      <w:tblGrid>
        <w:gridCol w:w="2405"/>
        <w:gridCol w:w="2405"/>
        <w:gridCol w:w="2406"/>
        <w:gridCol w:w="2406"/>
      </w:tblGrid>
      <w:tr w:rsidR="00866C6B" w:rsidRPr="004A3170" w:rsidTr="00866C6B">
        <w:tc>
          <w:tcPr>
            <w:tcW w:w="2405" w:type="dxa"/>
          </w:tcPr>
          <w:p w:rsidR="00866C6B" w:rsidRPr="004A3170" w:rsidRDefault="00866C6B" w:rsidP="004A3170">
            <w:r w:rsidRPr="004A3170">
              <w:t>Смрт незгода</w:t>
            </w:r>
          </w:p>
        </w:tc>
        <w:tc>
          <w:tcPr>
            <w:tcW w:w="2405" w:type="dxa"/>
          </w:tcPr>
          <w:p w:rsidR="00866C6B" w:rsidRPr="004A3170" w:rsidRDefault="00866C6B" w:rsidP="004A3170">
            <w:r w:rsidRPr="004A3170">
              <w:t>Трајни инвалидитет</w:t>
            </w:r>
          </w:p>
        </w:tc>
        <w:tc>
          <w:tcPr>
            <w:tcW w:w="2406" w:type="dxa"/>
          </w:tcPr>
          <w:p w:rsidR="00866C6B" w:rsidRPr="004A3170" w:rsidRDefault="00866C6B" w:rsidP="004A3170">
            <w:r w:rsidRPr="004A3170">
              <w:t>Трошкови лечења</w:t>
            </w:r>
          </w:p>
        </w:tc>
        <w:tc>
          <w:tcPr>
            <w:tcW w:w="2406" w:type="dxa"/>
          </w:tcPr>
          <w:p w:rsidR="00866C6B" w:rsidRPr="004A3170" w:rsidRDefault="00866C6B" w:rsidP="004A3170">
            <w:r w:rsidRPr="004A3170">
              <w:t>Дневна накнада</w:t>
            </w:r>
          </w:p>
        </w:tc>
      </w:tr>
      <w:tr w:rsidR="00866C6B" w:rsidRPr="004A3170" w:rsidTr="00866C6B">
        <w:tc>
          <w:tcPr>
            <w:tcW w:w="2405" w:type="dxa"/>
          </w:tcPr>
          <w:p w:rsidR="00866C6B" w:rsidRPr="004A3170" w:rsidRDefault="00866C6B" w:rsidP="004A3170">
            <w:r w:rsidRPr="004A3170">
              <w:t>400.000,00</w:t>
            </w:r>
          </w:p>
        </w:tc>
        <w:tc>
          <w:tcPr>
            <w:tcW w:w="2405" w:type="dxa"/>
          </w:tcPr>
          <w:p w:rsidR="00866C6B" w:rsidRPr="004A3170" w:rsidRDefault="00866C6B" w:rsidP="004A3170">
            <w:r w:rsidRPr="004A3170">
              <w:t>650.000,00</w:t>
            </w:r>
          </w:p>
        </w:tc>
        <w:tc>
          <w:tcPr>
            <w:tcW w:w="2406" w:type="dxa"/>
          </w:tcPr>
          <w:p w:rsidR="00866C6B" w:rsidRPr="004A3170" w:rsidRDefault="00866C6B" w:rsidP="004A3170">
            <w:r w:rsidRPr="004A3170">
              <w:t>70.000,00</w:t>
            </w:r>
          </w:p>
        </w:tc>
        <w:tc>
          <w:tcPr>
            <w:tcW w:w="2406" w:type="dxa"/>
          </w:tcPr>
          <w:p w:rsidR="00866C6B" w:rsidRPr="004A3170" w:rsidRDefault="00866C6B" w:rsidP="004A3170">
            <w:r w:rsidRPr="004A3170">
              <w:t>200,00</w:t>
            </w:r>
          </w:p>
        </w:tc>
      </w:tr>
    </w:tbl>
    <w:p w:rsidR="00866C6B" w:rsidRPr="004A3170" w:rsidRDefault="00866C6B" w:rsidP="004A3170">
      <w:pPr>
        <w:spacing w:after="0" w:line="240" w:lineRule="auto"/>
      </w:pPr>
    </w:p>
    <w:p w:rsidR="00866C6B" w:rsidRPr="004A3170" w:rsidRDefault="00866C6B" w:rsidP="004A3170">
      <w:pPr>
        <w:spacing w:after="0" w:line="240" w:lineRule="auto"/>
        <w:rPr>
          <w:u w:val="single"/>
        </w:rPr>
      </w:pPr>
      <w:r w:rsidRPr="004A3170">
        <w:rPr>
          <w:u w:val="single"/>
        </w:rPr>
        <w:t>Осигуране суме за осигурање лица за случај смрти услед болести</w:t>
      </w:r>
    </w:p>
    <w:p w:rsidR="00866C6B" w:rsidRPr="004A3170" w:rsidRDefault="00866C6B" w:rsidP="004A3170">
      <w:pPr>
        <w:spacing w:after="0" w:line="240" w:lineRule="auto"/>
        <w:rPr>
          <w:u w:val="single"/>
        </w:rPr>
      </w:pPr>
    </w:p>
    <w:tbl>
      <w:tblPr>
        <w:tblStyle w:val="TableGrid"/>
        <w:tblW w:w="0" w:type="auto"/>
        <w:tblInd w:w="3227" w:type="dxa"/>
        <w:tblLook w:val="04A0"/>
      </w:tblPr>
      <w:tblGrid>
        <w:gridCol w:w="2410"/>
      </w:tblGrid>
      <w:tr w:rsidR="00866C6B" w:rsidRPr="004A3170" w:rsidTr="00866C6B">
        <w:tc>
          <w:tcPr>
            <w:tcW w:w="2410" w:type="dxa"/>
          </w:tcPr>
          <w:p w:rsidR="00866C6B" w:rsidRPr="004A3170" w:rsidRDefault="00866C6B" w:rsidP="004A3170">
            <w:pPr>
              <w:jc w:val="center"/>
            </w:pPr>
            <w:r w:rsidRPr="004A3170">
              <w:t>Смрт болест</w:t>
            </w:r>
          </w:p>
        </w:tc>
      </w:tr>
      <w:tr w:rsidR="00866C6B" w:rsidRPr="004A3170" w:rsidTr="00866C6B">
        <w:tc>
          <w:tcPr>
            <w:tcW w:w="2410" w:type="dxa"/>
          </w:tcPr>
          <w:p w:rsidR="00866C6B" w:rsidRPr="004A3170" w:rsidRDefault="00866C6B" w:rsidP="004A3170">
            <w:pPr>
              <w:jc w:val="center"/>
            </w:pPr>
            <w:r w:rsidRPr="004A3170">
              <w:t>150.000,00</w:t>
            </w:r>
          </w:p>
        </w:tc>
      </w:tr>
    </w:tbl>
    <w:p w:rsidR="00866C6B" w:rsidRPr="004A3170" w:rsidRDefault="00866C6B" w:rsidP="004A3170">
      <w:pPr>
        <w:spacing w:after="0" w:line="240" w:lineRule="auto"/>
        <w:jc w:val="center"/>
        <w:rPr>
          <w:u w:val="single"/>
        </w:rPr>
      </w:pPr>
    </w:p>
    <w:p w:rsidR="00866C6B" w:rsidRPr="00EB2C15" w:rsidRDefault="00866C6B" w:rsidP="004A3170">
      <w:pPr>
        <w:spacing w:after="0" w:line="240" w:lineRule="auto"/>
        <w:rPr>
          <w:b/>
          <w:lang/>
        </w:rPr>
      </w:pPr>
      <w:r w:rsidRPr="004A3170">
        <w:rPr>
          <w:b/>
        </w:rPr>
        <w:t>Број запослених лица</w:t>
      </w:r>
      <w:r w:rsidR="004E214D" w:rsidRPr="004A3170">
        <w:rPr>
          <w:b/>
        </w:rPr>
        <w:t>*</w:t>
      </w:r>
      <w:r w:rsidRPr="004A3170">
        <w:rPr>
          <w:b/>
        </w:rPr>
        <w:t>:</w:t>
      </w:r>
      <w:r w:rsidR="004E214D" w:rsidRPr="004A3170">
        <w:rPr>
          <w:b/>
        </w:rPr>
        <w:t xml:space="preserve"> 1</w:t>
      </w:r>
      <w:r w:rsidR="00E81539" w:rsidRPr="004A3170">
        <w:rPr>
          <w:b/>
        </w:rPr>
        <w:t>3</w:t>
      </w:r>
      <w:r w:rsidR="00EB2C15">
        <w:rPr>
          <w:b/>
          <w:lang/>
        </w:rPr>
        <w:t>5</w:t>
      </w:r>
    </w:p>
    <w:p w:rsidR="004E214D" w:rsidRPr="004A3170" w:rsidRDefault="004E214D" w:rsidP="004A3170">
      <w:pPr>
        <w:spacing w:after="0" w:line="240" w:lineRule="auto"/>
      </w:pPr>
      <w:r w:rsidRPr="004A3170">
        <w:t>*Наручилац задржава право да врши корекцију броја запослених у складу са објективним потребама.</w:t>
      </w:r>
    </w:p>
    <w:p w:rsidR="004E214D" w:rsidRPr="004A3170" w:rsidRDefault="004E214D" w:rsidP="004A3170">
      <w:pPr>
        <w:spacing w:after="0" w:line="240" w:lineRule="auto"/>
      </w:pPr>
      <w:r w:rsidRPr="004A3170">
        <w:t xml:space="preserve">Просечна старост запослених лица је </w:t>
      </w:r>
      <w:r w:rsidR="00464245" w:rsidRPr="004A3170">
        <w:t>46,</w:t>
      </w:r>
      <w:r w:rsidR="00EB2C15">
        <w:rPr>
          <w:lang/>
        </w:rPr>
        <w:t>2</w:t>
      </w:r>
      <w:r w:rsidR="0018400F" w:rsidRPr="004A3170">
        <w:t xml:space="preserve"> година.</w:t>
      </w:r>
    </w:p>
    <w:p w:rsidR="001F4CC8" w:rsidRPr="004A3170" w:rsidRDefault="001F4CC8" w:rsidP="004A3170">
      <w:pPr>
        <w:spacing w:after="0" w:line="240" w:lineRule="auto"/>
        <w:jc w:val="both"/>
      </w:pPr>
    </w:p>
    <w:p w:rsidR="004E214D" w:rsidRPr="004A3170" w:rsidRDefault="004E214D" w:rsidP="004A3170">
      <w:pPr>
        <w:spacing w:after="0" w:line="240" w:lineRule="auto"/>
        <w:jc w:val="both"/>
      </w:pPr>
      <w:r w:rsidRPr="004A3170">
        <w:rPr>
          <w:b/>
        </w:rPr>
        <w:t>Важење полисе осигурања</w:t>
      </w:r>
      <w:r w:rsidRPr="004A3170">
        <w:t xml:space="preserve"> запослених је: </w:t>
      </w:r>
      <w:r w:rsidR="00B504A3" w:rsidRPr="004A3170">
        <w:t xml:space="preserve">24 сата дневно за период од дванаест месеци од дана издавања полисе </w:t>
      </w:r>
      <w:r w:rsidR="0073617E" w:rsidRPr="004A3170">
        <w:t>осигурања, која ступа на снагу 00</w:t>
      </w:r>
      <w:r w:rsidR="00B504A3" w:rsidRPr="004A3170">
        <w:t>,00 часа</w:t>
      </w:r>
      <w:r w:rsidR="00E0667F" w:rsidRPr="004A3170">
        <w:t xml:space="preserve"> </w:t>
      </w:r>
      <w:r w:rsidR="00B504A3" w:rsidRPr="004A3170">
        <w:t>оног дана који је у полиси означен као почетак осигурања, уз услов да је доспела рата премије осигурања.</w:t>
      </w:r>
    </w:p>
    <w:sectPr w:rsidR="004E214D" w:rsidRPr="004A3170" w:rsidSect="0010122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061CE"/>
    <w:multiLevelType w:val="hybridMultilevel"/>
    <w:tmpl w:val="5C045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00849"/>
    <w:multiLevelType w:val="hybridMultilevel"/>
    <w:tmpl w:val="31AAC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81FE2"/>
    <w:multiLevelType w:val="hybridMultilevel"/>
    <w:tmpl w:val="3EEC2ED4"/>
    <w:lvl w:ilvl="0" w:tplc="B9B85DB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633D73"/>
    <w:rsid w:val="000B3376"/>
    <w:rsid w:val="00101227"/>
    <w:rsid w:val="00102A83"/>
    <w:rsid w:val="0010769E"/>
    <w:rsid w:val="0018400F"/>
    <w:rsid w:val="00197285"/>
    <w:rsid w:val="001C773F"/>
    <w:rsid w:val="001D6BC3"/>
    <w:rsid w:val="001E0D9F"/>
    <w:rsid w:val="001E2D48"/>
    <w:rsid w:val="001F4CC8"/>
    <w:rsid w:val="00225AC1"/>
    <w:rsid w:val="003852A8"/>
    <w:rsid w:val="0046315F"/>
    <w:rsid w:val="00464245"/>
    <w:rsid w:val="004A3170"/>
    <w:rsid w:val="004E214D"/>
    <w:rsid w:val="00512BFF"/>
    <w:rsid w:val="0056344D"/>
    <w:rsid w:val="005909DC"/>
    <w:rsid w:val="00603C05"/>
    <w:rsid w:val="00633D73"/>
    <w:rsid w:val="00651B87"/>
    <w:rsid w:val="00663EA4"/>
    <w:rsid w:val="006A7520"/>
    <w:rsid w:val="0073617E"/>
    <w:rsid w:val="00753232"/>
    <w:rsid w:val="007917B9"/>
    <w:rsid w:val="00866C6B"/>
    <w:rsid w:val="008803AA"/>
    <w:rsid w:val="00885AF6"/>
    <w:rsid w:val="009B7EF6"/>
    <w:rsid w:val="009D245A"/>
    <w:rsid w:val="00AA4BAB"/>
    <w:rsid w:val="00AB6509"/>
    <w:rsid w:val="00AE0322"/>
    <w:rsid w:val="00B02B7D"/>
    <w:rsid w:val="00B40E27"/>
    <w:rsid w:val="00B504A3"/>
    <w:rsid w:val="00B5116F"/>
    <w:rsid w:val="00B51E21"/>
    <w:rsid w:val="00B55700"/>
    <w:rsid w:val="00B7348E"/>
    <w:rsid w:val="00B83BC8"/>
    <w:rsid w:val="00BB2388"/>
    <w:rsid w:val="00C65D64"/>
    <w:rsid w:val="00CA2DB6"/>
    <w:rsid w:val="00CC7336"/>
    <w:rsid w:val="00CD4FA2"/>
    <w:rsid w:val="00CE4351"/>
    <w:rsid w:val="00D51F1E"/>
    <w:rsid w:val="00DE4641"/>
    <w:rsid w:val="00DF0525"/>
    <w:rsid w:val="00E030FB"/>
    <w:rsid w:val="00E0667F"/>
    <w:rsid w:val="00E61B79"/>
    <w:rsid w:val="00E75819"/>
    <w:rsid w:val="00E81539"/>
    <w:rsid w:val="00E85042"/>
    <w:rsid w:val="00EB2C15"/>
    <w:rsid w:val="00EC7168"/>
    <w:rsid w:val="00F03712"/>
    <w:rsid w:val="00F33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D73"/>
    <w:pPr>
      <w:ind w:left="720"/>
      <w:contextualSpacing/>
    </w:pPr>
  </w:style>
  <w:style w:type="table" w:styleId="TableGrid">
    <w:name w:val="Table Grid"/>
    <w:basedOn w:val="TableNormal"/>
    <w:uiPriority w:val="59"/>
    <w:rsid w:val="00633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pasics</dc:creator>
  <cp:lastModifiedBy>cvetkovici</cp:lastModifiedBy>
  <cp:revision>3</cp:revision>
  <cp:lastPrinted>2021-08-25T12:30:00Z</cp:lastPrinted>
  <dcterms:created xsi:type="dcterms:W3CDTF">2024-09-23T11:05:00Z</dcterms:created>
  <dcterms:modified xsi:type="dcterms:W3CDTF">2024-09-23T11:11:00Z</dcterms:modified>
</cp:coreProperties>
</file>