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FB" w:rsidRPr="007D6AB6" w:rsidRDefault="007705FB" w:rsidP="007B7AC2">
      <w:pPr>
        <w:spacing w:line="240" w:lineRule="auto"/>
        <w:jc w:val="center"/>
        <w:rPr>
          <w:rFonts w:asciiTheme="minorHAnsi" w:hAnsiTheme="minorHAnsi" w:cs="Arial"/>
          <w:b/>
          <w:bCs/>
          <w:iCs/>
          <w:color w:val="auto"/>
          <w:sz w:val="22"/>
          <w:szCs w:val="22"/>
          <w:lang/>
        </w:rPr>
      </w:pPr>
    </w:p>
    <w:p w:rsidR="00D033BE" w:rsidRPr="007B7AC2" w:rsidRDefault="00D033BE" w:rsidP="007B7AC2">
      <w:pPr>
        <w:jc w:val="center"/>
        <w:rPr>
          <w:rFonts w:asciiTheme="minorHAnsi" w:hAnsiTheme="minorHAnsi"/>
          <w:b/>
          <w:color w:val="auto"/>
          <w:sz w:val="22"/>
          <w:szCs w:val="22"/>
        </w:rPr>
      </w:pPr>
      <w:r w:rsidRPr="007B7AC2">
        <w:rPr>
          <w:rFonts w:asciiTheme="minorHAnsi" w:hAnsiTheme="minorHAnsi"/>
          <w:b/>
          <w:color w:val="auto"/>
          <w:sz w:val="22"/>
          <w:szCs w:val="22"/>
          <w:lang w:val="sr-Cyrl-CS"/>
        </w:rPr>
        <w:t xml:space="preserve">УГОВОР О </w:t>
      </w:r>
      <w:r w:rsidR="00051720">
        <w:rPr>
          <w:rFonts w:asciiTheme="minorHAnsi" w:hAnsiTheme="minorHAnsi"/>
          <w:b/>
          <w:color w:val="auto"/>
          <w:sz w:val="22"/>
          <w:szCs w:val="22"/>
        </w:rPr>
        <w:t xml:space="preserve">ЈАВНОЈ </w:t>
      </w:r>
      <w:r w:rsidRPr="007B7AC2">
        <w:rPr>
          <w:rFonts w:asciiTheme="minorHAnsi" w:hAnsiTheme="minorHAnsi"/>
          <w:b/>
          <w:color w:val="auto"/>
          <w:sz w:val="22"/>
          <w:szCs w:val="22"/>
          <w:lang w:val="sr-Cyrl-CS"/>
        </w:rPr>
        <w:t>НАБАВЦИ</w:t>
      </w:r>
      <w:r w:rsidRPr="007B7AC2">
        <w:rPr>
          <w:rFonts w:asciiTheme="minorHAnsi" w:hAnsiTheme="minorHAnsi"/>
          <w:b/>
          <w:color w:val="auto"/>
          <w:sz w:val="22"/>
          <w:szCs w:val="22"/>
        </w:rPr>
        <w:t xml:space="preserve"> ДОБАРА</w:t>
      </w:r>
    </w:p>
    <w:p w:rsidR="00D033BE" w:rsidRPr="007B7AC2" w:rsidRDefault="00D033BE" w:rsidP="007B7AC2">
      <w:pPr>
        <w:jc w:val="center"/>
        <w:rPr>
          <w:rFonts w:asciiTheme="minorHAnsi" w:hAnsiTheme="minorHAnsi"/>
          <w:b/>
          <w:color w:val="auto"/>
          <w:sz w:val="22"/>
          <w:szCs w:val="22"/>
        </w:rPr>
      </w:pPr>
    </w:p>
    <w:p w:rsidR="00BA09BB" w:rsidRDefault="00E425A0" w:rsidP="007B7AC2">
      <w:pPr>
        <w:jc w:val="center"/>
        <w:rPr>
          <w:rFonts w:asciiTheme="minorHAnsi" w:hAnsiTheme="minorHAnsi"/>
          <w:b/>
          <w:sz w:val="22"/>
          <w:szCs w:val="22"/>
        </w:rPr>
      </w:pPr>
      <w:r w:rsidRPr="00BE2E29">
        <w:rPr>
          <w:rFonts w:asciiTheme="minorHAnsi" w:hAnsiTheme="minorHAnsi"/>
          <w:b/>
          <w:sz w:val="22"/>
          <w:szCs w:val="22"/>
          <w:lang w:val="sr-Cyrl-CS"/>
        </w:rPr>
        <w:t>Увођење система за електронско праћење и гласање у раду Скупштине општине Савски венац</w:t>
      </w:r>
      <w:r w:rsidR="00BA09BB">
        <w:rPr>
          <w:rFonts w:asciiTheme="minorHAnsi" w:hAnsiTheme="minorHAnsi"/>
          <w:b/>
          <w:sz w:val="22"/>
          <w:szCs w:val="22"/>
          <w:lang w:val="ru-RU"/>
        </w:rPr>
        <w:t>,</w:t>
      </w:r>
    </w:p>
    <w:p w:rsidR="00D033BE" w:rsidRPr="007B7AC2" w:rsidRDefault="00E425A0" w:rsidP="007B7AC2">
      <w:pPr>
        <w:jc w:val="center"/>
        <w:rPr>
          <w:rFonts w:asciiTheme="minorHAnsi" w:hAnsiTheme="minorHAnsi"/>
          <w:b/>
          <w:color w:val="auto"/>
          <w:sz w:val="22"/>
          <w:szCs w:val="22"/>
          <w:lang w:val="sr-Cyrl-CS"/>
        </w:rPr>
      </w:pPr>
      <w:r w:rsidRPr="00BE2E29">
        <w:rPr>
          <w:rFonts w:asciiTheme="minorHAnsi" w:hAnsiTheme="minorHAnsi"/>
          <w:b/>
          <w:sz w:val="22"/>
          <w:szCs w:val="22"/>
          <w:lang w:val="ru-RU"/>
        </w:rPr>
        <w:t>ЈН бр. 20</w:t>
      </w:r>
      <w:r w:rsidRPr="00BE2E29">
        <w:rPr>
          <w:rFonts w:asciiTheme="minorHAnsi" w:hAnsiTheme="minorHAnsi"/>
          <w:b/>
          <w:sz w:val="22"/>
          <w:szCs w:val="22"/>
        </w:rPr>
        <w:t>20</w:t>
      </w:r>
      <w:r w:rsidRPr="00BE2E29">
        <w:rPr>
          <w:rFonts w:asciiTheme="minorHAnsi" w:hAnsiTheme="minorHAnsi"/>
          <w:b/>
          <w:sz w:val="22"/>
          <w:szCs w:val="22"/>
          <w:lang w:val="ru-RU"/>
        </w:rPr>
        <w:t>/</w:t>
      </w:r>
      <w:r w:rsidRPr="00BE2E29">
        <w:rPr>
          <w:rFonts w:asciiTheme="minorHAnsi" w:hAnsiTheme="minorHAnsi"/>
          <w:b/>
          <w:sz w:val="22"/>
          <w:szCs w:val="22"/>
        </w:rPr>
        <w:t>28</w:t>
      </w:r>
    </w:p>
    <w:p w:rsidR="00D033BE" w:rsidRPr="007B7AC2" w:rsidRDefault="00D033BE" w:rsidP="007B7AC2">
      <w:pPr>
        <w:rPr>
          <w:rFonts w:asciiTheme="minorHAnsi" w:hAnsiTheme="minorHAnsi"/>
          <w:color w:val="auto"/>
          <w:sz w:val="22"/>
          <w:szCs w:val="22"/>
        </w:rPr>
      </w:pPr>
    </w:p>
    <w:p w:rsidR="00D440DD" w:rsidRPr="008302CF" w:rsidRDefault="00D440DD" w:rsidP="00D440DD">
      <w:pPr>
        <w:spacing w:line="240" w:lineRule="auto"/>
        <w:rPr>
          <w:rFonts w:asciiTheme="minorHAnsi" w:hAnsiTheme="minorHAnsi" w:cs="Arial"/>
          <w:i/>
          <w:iCs/>
          <w:color w:val="auto"/>
          <w:sz w:val="22"/>
          <w:szCs w:val="22"/>
          <w:lang w:val="ru-RU"/>
        </w:rPr>
      </w:pPr>
      <w:r w:rsidRPr="008302CF">
        <w:rPr>
          <w:rFonts w:asciiTheme="minorHAnsi" w:hAnsiTheme="minorHAnsi" w:cs="Arial"/>
          <w:b/>
          <w:i/>
          <w:iCs/>
          <w:color w:val="auto"/>
          <w:sz w:val="22"/>
          <w:szCs w:val="22"/>
          <w:lang w:val="ru-RU"/>
        </w:rPr>
        <w:t>Закључен између:</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Наручиоца:</w:t>
      </w:r>
    </w:p>
    <w:p w:rsidR="00D440DD" w:rsidRPr="008302CF" w:rsidRDefault="00D440DD" w:rsidP="00D440DD">
      <w:pPr>
        <w:spacing w:line="240" w:lineRule="auto"/>
        <w:jc w:val="both"/>
        <w:rPr>
          <w:rFonts w:asciiTheme="minorHAnsi" w:hAnsiTheme="minorHAnsi" w:cs="Arial"/>
          <w:iCs/>
          <w:color w:val="auto"/>
          <w:sz w:val="22"/>
          <w:szCs w:val="22"/>
          <w:lang w:val="ru-RU"/>
        </w:rPr>
      </w:pPr>
      <w:r w:rsidRPr="008302CF">
        <w:rPr>
          <w:rFonts w:asciiTheme="minorHAnsi" w:hAnsiTheme="minorHAnsi" w:cs="Arial"/>
          <w:b/>
          <w:iCs/>
          <w:color w:val="auto"/>
          <w:sz w:val="22"/>
          <w:szCs w:val="22"/>
          <w:lang w:val="ru-RU"/>
        </w:rPr>
        <w:t>Градска општина Савски венац</w:t>
      </w:r>
      <w:r w:rsidRPr="008302CF">
        <w:rPr>
          <w:rFonts w:asciiTheme="minorHAnsi" w:hAnsiTheme="minorHAnsi" w:cs="Arial"/>
          <w:iCs/>
          <w:color w:val="auto"/>
          <w:sz w:val="22"/>
          <w:szCs w:val="22"/>
          <w:lang w:val="ru-RU"/>
        </w:rPr>
        <w:t>, са седиштем у Београду, улица Кнеза Милоша бр. 69,</w:t>
      </w:r>
      <w:r>
        <w:rPr>
          <w:rFonts w:asciiTheme="minorHAnsi" w:hAnsiTheme="minorHAnsi" w:cs="Arial"/>
          <w:iCs/>
          <w:color w:val="auto"/>
          <w:sz w:val="22"/>
          <w:szCs w:val="22"/>
          <w:lang w:val="ru-RU"/>
        </w:rPr>
        <w:t xml:space="preserve"> </w:t>
      </w:r>
      <w:r w:rsidRPr="008302CF">
        <w:rPr>
          <w:rFonts w:asciiTheme="minorHAnsi" w:hAnsiTheme="minorHAnsi" w:cs="Arial"/>
          <w:iCs/>
          <w:color w:val="auto"/>
          <w:sz w:val="22"/>
          <w:szCs w:val="22"/>
          <w:lang w:val="ru-RU"/>
        </w:rPr>
        <w:t xml:space="preserve">ПИБ 102759230, Матични број: 07031386, Број рачуна: 840-16640-66, Министарство финансија, Управа за трезор, коју заступа </w:t>
      </w:r>
      <w:r>
        <w:rPr>
          <w:rFonts w:asciiTheme="minorHAnsi" w:hAnsiTheme="minorHAnsi" w:cs="Arial"/>
          <w:iCs/>
          <w:color w:val="auto"/>
          <w:sz w:val="22"/>
          <w:szCs w:val="22"/>
          <w:lang w:val="ru-RU"/>
        </w:rPr>
        <w:t>Милош Видовић</w:t>
      </w:r>
      <w:r w:rsidRPr="008302CF">
        <w:rPr>
          <w:rFonts w:asciiTheme="minorHAnsi" w:hAnsiTheme="minorHAnsi" w:cs="Arial"/>
          <w:iCs/>
          <w:color w:val="auto"/>
          <w:sz w:val="22"/>
          <w:szCs w:val="22"/>
          <w:lang w:val="ru-RU"/>
        </w:rPr>
        <w:t>, председни</w:t>
      </w:r>
      <w:r>
        <w:rPr>
          <w:rFonts w:asciiTheme="minorHAnsi" w:hAnsiTheme="minorHAnsi" w:cs="Arial"/>
          <w:iCs/>
          <w:color w:val="auto"/>
          <w:sz w:val="22"/>
          <w:szCs w:val="22"/>
          <w:lang w:val="ru-RU"/>
        </w:rPr>
        <w:t>к</w:t>
      </w:r>
      <w:r w:rsidRPr="008302CF">
        <w:rPr>
          <w:rFonts w:asciiTheme="minorHAnsi" w:hAnsiTheme="minorHAnsi" w:cs="Arial"/>
          <w:iCs/>
          <w:color w:val="auto"/>
          <w:sz w:val="22"/>
          <w:szCs w:val="22"/>
          <w:lang w:val="ru-RU"/>
        </w:rPr>
        <w:t xml:space="preserve"> општине(у даљем тексту: </w:t>
      </w:r>
      <w:r w:rsidRPr="008302CF">
        <w:rPr>
          <w:rFonts w:asciiTheme="minorHAnsi" w:hAnsiTheme="minorHAnsi" w:cs="Arial"/>
          <w:b/>
          <w:iCs/>
          <w:color w:val="auto"/>
          <w:sz w:val="22"/>
          <w:szCs w:val="22"/>
          <w:lang w:val="ru-RU"/>
        </w:rPr>
        <w:t>Купац</w:t>
      </w:r>
      <w:r w:rsidRPr="008302CF">
        <w:rPr>
          <w:rFonts w:asciiTheme="minorHAnsi" w:hAnsiTheme="minorHAnsi" w:cs="Arial"/>
          <w:iCs/>
          <w:color w:val="auto"/>
          <w:sz w:val="22"/>
          <w:szCs w:val="22"/>
          <w:lang w:val="ru-RU"/>
        </w:rPr>
        <w:t>)</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и</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Понуђача:</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__________________________________________________________________________________</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са седиштем у ____________________________, улица ___________________________________</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ПИБ: _____________________________________ Матични број: ___________________________</w:t>
      </w:r>
    </w:p>
    <w:p w:rsidR="00D440DD" w:rsidRPr="00681797" w:rsidRDefault="00D440DD" w:rsidP="00D440DD">
      <w:pPr>
        <w:spacing w:line="240" w:lineRule="auto"/>
        <w:rPr>
          <w:rFonts w:asciiTheme="minorHAnsi" w:hAnsiTheme="minorHAnsi" w:cs="Arial"/>
          <w:iCs/>
          <w:color w:val="auto"/>
          <w:sz w:val="22"/>
          <w:szCs w:val="22"/>
          <w:lang w:val="ru-RU"/>
        </w:rPr>
      </w:pPr>
      <w:r w:rsidRPr="00681797">
        <w:rPr>
          <w:rFonts w:asciiTheme="minorHAnsi" w:hAnsiTheme="minorHAnsi" w:cs="Arial"/>
          <w:iCs/>
          <w:color w:val="auto"/>
          <w:sz w:val="22"/>
          <w:szCs w:val="22"/>
          <w:lang w:val="ru-RU"/>
        </w:rPr>
        <w:t>Број рачуна: ______________________________ Назив банке: ____________________________,</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кога заступа ________________________________________________________</w:t>
      </w:r>
    </w:p>
    <w:p w:rsidR="00D440DD" w:rsidRPr="008302CF" w:rsidRDefault="00D440DD" w:rsidP="00D440DD">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(у</w:t>
      </w:r>
      <w:r w:rsidRPr="00E92DA0">
        <w:rPr>
          <w:rFonts w:asciiTheme="minorHAnsi" w:hAnsiTheme="minorHAnsi" w:cs="Arial"/>
          <w:iCs/>
          <w:color w:val="auto"/>
          <w:sz w:val="22"/>
          <w:szCs w:val="22"/>
          <w:lang w:val="sr-Cyrl-CS"/>
        </w:rPr>
        <w:t xml:space="preserve"> </w:t>
      </w:r>
      <w:r w:rsidRPr="008302CF">
        <w:rPr>
          <w:rFonts w:asciiTheme="minorHAnsi" w:hAnsiTheme="minorHAnsi" w:cs="Arial"/>
          <w:iCs/>
          <w:color w:val="auto"/>
          <w:sz w:val="22"/>
          <w:szCs w:val="22"/>
          <w:lang w:val="ru-RU"/>
        </w:rPr>
        <w:t xml:space="preserve">даљем тексту: </w:t>
      </w:r>
      <w:r w:rsidRPr="008302CF">
        <w:rPr>
          <w:rFonts w:asciiTheme="minorHAnsi" w:hAnsiTheme="minorHAnsi" w:cs="Arial"/>
          <w:b/>
          <w:bCs/>
          <w:iCs/>
          <w:color w:val="auto"/>
          <w:sz w:val="22"/>
          <w:szCs w:val="22"/>
          <w:lang w:val="ru-RU"/>
        </w:rPr>
        <w:t>Продавац</w:t>
      </w:r>
      <w:r w:rsidRPr="008302CF">
        <w:rPr>
          <w:rFonts w:asciiTheme="minorHAnsi" w:hAnsiTheme="minorHAnsi" w:cs="Arial"/>
          <w:iCs/>
          <w:color w:val="auto"/>
          <w:sz w:val="22"/>
          <w:szCs w:val="22"/>
          <w:lang w:val="ru-RU"/>
        </w:rPr>
        <w:t>),</w:t>
      </w:r>
      <w:r w:rsidR="000F74F1" w:rsidRPr="000F74F1">
        <w:rPr>
          <w:rFonts w:asciiTheme="minorHAnsi" w:hAnsiTheme="minorHAnsi" w:cs="Arial"/>
          <w:color w:val="auto"/>
          <w:sz w:val="22"/>
          <w:szCs w:val="22"/>
          <w:lang w:val="ru-RU"/>
        </w:rPr>
        <w:t xml:space="preserve"> </w:t>
      </w:r>
      <w:r w:rsidR="000F74F1" w:rsidRPr="002D4744">
        <w:rPr>
          <w:rFonts w:asciiTheme="minorHAnsi" w:hAnsiTheme="minorHAnsi" w:cs="Arial"/>
          <w:color w:val="auto"/>
          <w:sz w:val="22"/>
          <w:szCs w:val="22"/>
          <w:lang w:val="ru-RU"/>
        </w:rPr>
        <w:t>(</w:t>
      </w:r>
      <w:r w:rsidR="000F74F1" w:rsidRPr="002D4744">
        <w:rPr>
          <w:rFonts w:asciiTheme="minorHAnsi" w:hAnsiTheme="minorHAnsi" w:cs="Arial"/>
          <w:b/>
          <w:color w:val="auto"/>
          <w:sz w:val="22"/>
          <w:szCs w:val="22"/>
          <w:lang w:val="ru-RU"/>
        </w:rPr>
        <w:t>попуњава продавац</w:t>
      </w:r>
      <w:r w:rsidR="000F74F1" w:rsidRPr="002D4744">
        <w:rPr>
          <w:rFonts w:asciiTheme="minorHAnsi" w:hAnsiTheme="minorHAnsi" w:cs="Arial"/>
          <w:color w:val="auto"/>
          <w:sz w:val="22"/>
          <w:szCs w:val="22"/>
          <w:lang w:val="ru-RU"/>
        </w:rPr>
        <w:t>)</w:t>
      </w:r>
    </w:p>
    <w:p w:rsidR="00D440DD" w:rsidRPr="008302CF" w:rsidRDefault="00D440DD" w:rsidP="00D440DD">
      <w:pPr>
        <w:spacing w:line="240" w:lineRule="auto"/>
        <w:jc w:val="both"/>
        <w:rPr>
          <w:rFonts w:asciiTheme="minorHAnsi" w:hAnsiTheme="minorHAnsi" w:cs="Arial"/>
          <w:b/>
          <w:sz w:val="22"/>
          <w:szCs w:val="22"/>
          <w:lang w:val="ru-RU"/>
        </w:rPr>
      </w:pPr>
    </w:p>
    <w:p w:rsidR="00D440DD" w:rsidRPr="00E92DA0" w:rsidRDefault="00D440DD" w:rsidP="00D440DD">
      <w:pPr>
        <w:spacing w:line="240" w:lineRule="auto"/>
        <w:rPr>
          <w:rFonts w:asciiTheme="minorHAnsi" w:hAnsiTheme="minorHAnsi" w:cs="Arial"/>
          <w:i/>
          <w:iCs/>
          <w:sz w:val="22"/>
          <w:szCs w:val="22"/>
          <w:lang w:val="ru-RU"/>
        </w:rPr>
      </w:pPr>
      <w:r w:rsidRPr="00E92DA0">
        <w:rPr>
          <w:rFonts w:asciiTheme="minorHAnsi" w:hAnsiTheme="minorHAnsi" w:cs="Arial"/>
          <w:i/>
          <w:iCs/>
          <w:sz w:val="22"/>
          <w:szCs w:val="22"/>
          <w:lang w:val="ru-RU"/>
        </w:rPr>
        <w:t xml:space="preserve">(у случају да понуду доставља </w:t>
      </w:r>
      <w:r w:rsidRPr="00E92DA0">
        <w:rPr>
          <w:rFonts w:asciiTheme="minorHAnsi" w:hAnsiTheme="minorHAnsi" w:cs="Arial"/>
          <w:b/>
          <w:i/>
          <w:iCs/>
          <w:sz w:val="22"/>
          <w:szCs w:val="22"/>
          <w:lang w:val="ru-RU"/>
        </w:rPr>
        <w:t>Група понуђача:)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Члан групе понуђача</w:t>
      </w:r>
      <w:r>
        <w:rPr>
          <w:rFonts w:asciiTheme="minorHAnsi" w:hAnsiTheme="minorHAnsi" w:cs="Arial"/>
          <w:iCs/>
          <w:sz w:val="22"/>
          <w:szCs w:val="22"/>
          <w:lang w:val="ru-RU"/>
        </w:rPr>
        <w:t xml:space="preserve"> – носилац посла</w:t>
      </w:r>
      <w:r w:rsidRPr="00E92DA0">
        <w:rPr>
          <w:rFonts w:asciiTheme="minorHAnsi" w:hAnsiTheme="minorHAnsi" w:cs="Arial"/>
          <w:iCs/>
          <w:sz w:val="22"/>
          <w:szCs w:val="22"/>
          <w:lang w:val="ru-RU"/>
        </w:rPr>
        <w:t>: ______________________________________________________________________ (пун назив или скраћени назив из АПР-а)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D440DD" w:rsidRDefault="000F74F1" w:rsidP="00D440DD">
      <w:pPr>
        <w:spacing w:line="240" w:lineRule="auto"/>
        <w:rPr>
          <w:rFonts w:asciiTheme="minorHAnsi" w:hAnsiTheme="minorHAnsi" w:cs="Arial"/>
          <w:i/>
          <w:iCs/>
          <w:sz w:val="22"/>
          <w:szCs w:val="22"/>
          <w:lang w:val="ru-RU"/>
        </w:rPr>
      </w:pPr>
      <w:r w:rsidRPr="002D4744">
        <w:rPr>
          <w:rFonts w:asciiTheme="minorHAnsi" w:hAnsiTheme="minorHAnsi" w:cs="Arial"/>
          <w:color w:val="auto"/>
          <w:sz w:val="22"/>
          <w:szCs w:val="22"/>
          <w:lang w:val="ru-RU"/>
        </w:rPr>
        <w:t>(</w:t>
      </w:r>
      <w:r w:rsidRPr="002D4744">
        <w:rPr>
          <w:rFonts w:asciiTheme="minorHAnsi" w:hAnsiTheme="minorHAnsi" w:cs="Arial"/>
          <w:b/>
          <w:color w:val="auto"/>
          <w:sz w:val="22"/>
          <w:szCs w:val="22"/>
          <w:lang w:val="ru-RU"/>
        </w:rPr>
        <w:t>попуњава продавац</w:t>
      </w:r>
      <w:r w:rsidRPr="002D4744">
        <w:rPr>
          <w:rFonts w:asciiTheme="minorHAnsi" w:hAnsiTheme="minorHAnsi" w:cs="Arial"/>
          <w:color w:val="auto"/>
          <w:sz w:val="22"/>
          <w:szCs w:val="22"/>
          <w:lang w:val="ru-RU"/>
        </w:rPr>
        <w:t>)</w:t>
      </w:r>
    </w:p>
    <w:p w:rsidR="000F74F1" w:rsidRDefault="000F74F1" w:rsidP="00D440DD">
      <w:pPr>
        <w:spacing w:line="240" w:lineRule="auto"/>
        <w:rPr>
          <w:rFonts w:asciiTheme="minorHAnsi" w:hAnsiTheme="minorHAnsi" w:cs="Arial"/>
          <w:i/>
          <w:iCs/>
          <w:sz w:val="22"/>
          <w:szCs w:val="22"/>
          <w:lang w:val="ru-RU"/>
        </w:rPr>
      </w:pPr>
    </w:p>
    <w:p w:rsidR="00D440DD" w:rsidRPr="00E92DA0" w:rsidRDefault="00D440DD" w:rsidP="00D440DD">
      <w:pPr>
        <w:spacing w:line="240" w:lineRule="auto"/>
        <w:rPr>
          <w:rFonts w:asciiTheme="minorHAnsi" w:hAnsiTheme="minorHAnsi" w:cs="Arial"/>
          <w:i/>
          <w:iCs/>
          <w:sz w:val="22"/>
          <w:szCs w:val="22"/>
          <w:lang w:val="ru-RU"/>
        </w:rPr>
      </w:pPr>
      <w:r w:rsidRPr="00E92DA0">
        <w:rPr>
          <w:rFonts w:asciiTheme="minorHAnsi" w:hAnsiTheme="minorHAnsi" w:cs="Arial"/>
          <w:i/>
          <w:iCs/>
          <w:sz w:val="22"/>
          <w:szCs w:val="22"/>
          <w:lang w:val="ru-RU"/>
        </w:rPr>
        <w:t xml:space="preserve">(у случају да понуђач наступа са </w:t>
      </w:r>
      <w:r w:rsidRPr="00E92DA0">
        <w:rPr>
          <w:rFonts w:asciiTheme="minorHAnsi" w:hAnsiTheme="minorHAnsi" w:cs="Arial"/>
          <w:b/>
          <w:i/>
          <w:iCs/>
          <w:sz w:val="22"/>
          <w:szCs w:val="22"/>
          <w:lang w:val="ru-RU"/>
        </w:rPr>
        <w:t>Подизвођачем:)</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Подизвођач: ______________________________________________________________________ (пун назив или скраћени назив из АПР-а)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lastRenderedPageBreak/>
        <w:t>Подизвођач: ______________________________________________________________________ (пун назив или скраћени назив из АПР-а)</w:t>
      </w:r>
    </w:p>
    <w:p w:rsidR="00D440DD" w:rsidRPr="00E92DA0" w:rsidRDefault="00D440DD" w:rsidP="00D440DD">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D440DD" w:rsidRPr="008302CF" w:rsidRDefault="000F74F1" w:rsidP="00D440DD">
      <w:pPr>
        <w:spacing w:line="240" w:lineRule="auto"/>
        <w:jc w:val="both"/>
        <w:rPr>
          <w:rFonts w:asciiTheme="minorHAnsi" w:hAnsiTheme="minorHAnsi" w:cs="Arial"/>
          <w:b/>
          <w:sz w:val="22"/>
          <w:szCs w:val="22"/>
          <w:lang w:val="ru-RU"/>
        </w:rPr>
      </w:pPr>
      <w:r w:rsidRPr="002D4744">
        <w:rPr>
          <w:rFonts w:asciiTheme="minorHAnsi" w:hAnsiTheme="minorHAnsi" w:cs="Arial"/>
          <w:color w:val="auto"/>
          <w:sz w:val="22"/>
          <w:szCs w:val="22"/>
          <w:lang w:val="ru-RU"/>
        </w:rPr>
        <w:t>(</w:t>
      </w:r>
      <w:r w:rsidRPr="002D4744">
        <w:rPr>
          <w:rFonts w:asciiTheme="minorHAnsi" w:hAnsiTheme="minorHAnsi" w:cs="Arial"/>
          <w:b/>
          <w:color w:val="auto"/>
          <w:sz w:val="22"/>
          <w:szCs w:val="22"/>
          <w:lang w:val="ru-RU"/>
        </w:rPr>
        <w:t>попуњава продавац</w:t>
      </w:r>
      <w:r w:rsidRPr="002D4744">
        <w:rPr>
          <w:rFonts w:asciiTheme="minorHAnsi" w:hAnsiTheme="minorHAnsi" w:cs="Arial"/>
          <w:color w:val="auto"/>
          <w:sz w:val="22"/>
          <w:szCs w:val="22"/>
          <w:lang w:val="ru-RU"/>
        </w:rPr>
        <w:t>)</w:t>
      </w:r>
    </w:p>
    <w:p w:rsidR="000F74F1" w:rsidRDefault="000F74F1" w:rsidP="00D440DD">
      <w:pPr>
        <w:spacing w:line="240" w:lineRule="auto"/>
        <w:jc w:val="both"/>
        <w:rPr>
          <w:rFonts w:asciiTheme="minorHAnsi" w:hAnsiTheme="minorHAnsi" w:cs="Arial"/>
          <w:b/>
          <w:sz w:val="22"/>
          <w:szCs w:val="22"/>
          <w:lang w:val="ru-RU"/>
        </w:rPr>
      </w:pPr>
    </w:p>
    <w:p w:rsidR="000F74F1" w:rsidRDefault="000F74F1" w:rsidP="00D440DD">
      <w:pPr>
        <w:spacing w:line="240" w:lineRule="auto"/>
        <w:jc w:val="both"/>
        <w:rPr>
          <w:rFonts w:asciiTheme="minorHAnsi" w:hAnsiTheme="minorHAnsi" w:cs="Arial"/>
          <w:b/>
          <w:sz w:val="22"/>
          <w:szCs w:val="22"/>
          <w:lang w:val="ru-RU"/>
        </w:rPr>
      </w:pPr>
    </w:p>
    <w:p w:rsidR="00D440DD" w:rsidRPr="00386F10" w:rsidRDefault="00D440DD" w:rsidP="00D440DD">
      <w:pPr>
        <w:spacing w:line="240" w:lineRule="auto"/>
        <w:jc w:val="both"/>
        <w:rPr>
          <w:rFonts w:asciiTheme="minorHAnsi" w:hAnsiTheme="minorHAnsi" w:cs="Arial"/>
          <w:color w:val="auto"/>
          <w:sz w:val="22"/>
          <w:szCs w:val="22"/>
          <w:lang w:val="sr-Cyrl-CS"/>
        </w:rPr>
      </w:pPr>
      <w:r w:rsidRPr="00E92DA0">
        <w:rPr>
          <w:rFonts w:asciiTheme="minorHAnsi" w:hAnsiTheme="minorHAnsi" w:cs="Arial"/>
          <w:b/>
          <w:sz w:val="22"/>
          <w:szCs w:val="22"/>
          <w:lang w:val="ru-RU"/>
        </w:rPr>
        <w:t xml:space="preserve">ОСНОВ УГОВОРА: </w:t>
      </w:r>
      <w:r w:rsidRPr="00E92DA0">
        <w:rPr>
          <w:rFonts w:asciiTheme="minorHAnsi" w:hAnsiTheme="minorHAnsi" w:cs="Arial"/>
          <w:sz w:val="22"/>
          <w:szCs w:val="22"/>
          <w:lang w:val="ru-RU"/>
        </w:rPr>
        <w:t>Одлук</w:t>
      </w:r>
      <w:r>
        <w:rPr>
          <w:rFonts w:asciiTheme="minorHAnsi" w:hAnsiTheme="minorHAnsi" w:cs="Arial"/>
          <w:sz w:val="22"/>
          <w:szCs w:val="22"/>
          <w:lang w:val="ru-RU"/>
        </w:rPr>
        <w:t>а</w:t>
      </w:r>
      <w:r w:rsidRPr="00E92DA0">
        <w:rPr>
          <w:rFonts w:asciiTheme="minorHAnsi" w:hAnsiTheme="minorHAnsi" w:cs="Arial"/>
          <w:sz w:val="22"/>
          <w:szCs w:val="22"/>
          <w:lang w:val="ru-RU"/>
        </w:rPr>
        <w:t xml:space="preserve"> Председни</w:t>
      </w:r>
      <w:r>
        <w:rPr>
          <w:rFonts w:asciiTheme="minorHAnsi" w:hAnsiTheme="minorHAnsi" w:cs="Arial"/>
          <w:sz w:val="22"/>
          <w:szCs w:val="22"/>
          <w:lang w:val="ru-RU"/>
        </w:rPr>
        <w:t>ка</w:t>
      </w:r>
      <w:r w:rsidRPr="00E92DA0">
        <w:rPr>
          <w:rFonts w:asciiTheme="minorHAnsi" w:hAnsiTheme="minorHAnsi" w:cs="Arial"/>
          <w:sz w:val="22"/>
          <w:szCs w:val="22"/>
          <w:lang w:val="ru-RU"/>
        </w:rPr>
        <w:t xml:space="preserve"> ГО Савски венац о </w:t>
      </w:r>
      <w:r>
        <w:rPr>
          <w:rFonts w:asciiTheme="minorHAnsi" w:hAnsiTheme="minorHAnsi" w:cs="Arial"/>
          <w:sz w:val="22"/>
          <w:szCs w:val="22"/>
          <w:lang w:val="ru-RU"/>
        </w:rPr>
        <w:t>спровођењу поступка јавне набавке бр.I</w:t>
      </w:r>
      <w:r w:rsidRPr="00E92DA0">
        <w:rPr>
          <w:rFonts w:asciiTheme="minorHAnsi" w:hAnsiTheme="minorHAnsi" w:cs="Arial"/>
          <w:sz w:val="22"/>
          <w:szCs w:val="22"/>
          <w:lang w:val="sr-Latn-CS"/>
        </w:rPr>
        <w:t>-03-</w:t>
      </w:r>
      <w:r w:rsidRPr="00E92DA0">
        <w:rPr>
          <w:rFonts w:asciiTheme="minorHAnsi" w:hAnsiTheme="minorHAnsi" w:cs="Arial"/>
          <w:sz w:val="22"/>
          <w:szCs w:val="22"/>
          <w:lang w:val="sr-Cyrl-CS"/>
        </w:rPr>
        <w:t>0</w:t>
      </w:r>
      <w:r w:rsidRPr="00E92DA0">
        <w:rPr>
          <w:rFonts w:asciiTheme="minorHAnsi" w:hAnsiTheme="minorHAnsi" w:cs="Arial"/>
          <w:sz w:val="22"/>
          <w:szCs w:val="22"/>
          <w:lang w:val="sr-Latn-CS"/>
        </w:rPr>
        <w:t>6-</w:t>
      </w:r>
      <w:r w:rsidRPr="00E92DA0">
        <w:rPr>
          <w:rFonts w:asciiTheme="minorHAnsi" w:hAnsiTheme="minorHAnsi" w:cs="Arial"/>
          <w:sz w:val="22"/>
          <w:szCs w:val="22"/>
          <w:lang w:val="sr-Cyrl-CS"/>
        </w:rPr>
        <w:t>7</w:t>
      </w:r>
      <w:r>
        <w:rPr>
          <w:rFonts w:asciiTheme="minorHAnsi" w:hAnsiTheme="minorHAnsi" w:cs="Arial"/>
          <w:color w:val="auto"/>
          <w:sz w:val="22"/>
          <w:szCs w:val="22"/>
          <w:lang w:val="ru-RU"/>
        </w:rPr>
        <w:t>.</w:t>
      </w:r>
      <w:r w:rsidR="00A97C96">
        <w:rPr>
          <w:rFonts w:asciiTheme="minorHAnsi" w:hAnsiTheme="minorHAnsi" w:cs="Arial"/>
          <w:color w:val="auto"/>
          <w:sz w:val="22"/>
          <w:szCs w:val="22"/>
          <w:lang w:val="ru-RU"/>
        </w:rPr>
        <w:t>294</w:t>
      </w:r>
      <w:r w:rsidRPr="00136B30">
        <w:rPr>
          <w:rFonts w:asciiTheme="minorHAnsi" w:hAnsiTheme="minorHAnsi" w:cs="Arial"/>
          <w:color w:val="auto"/>
          <w:sz w:val="22"/>
          <w:szCs w:val="22"/>
          <w:lang w:val="ru-RU"/>
        </w:rPr>
        <w:t>/</w:t>
      </w:r>
      <w:r w:rsidRPr="00136B30">
        <w:rPr>
          <w:rFonts w:asciiTheme="minorHAnsi" w:hAnsiTheme="minorHAnsi" w:cs="Arial"/>
          <w:color w:val="auto"/>
          <w:sz w:val="22"/>
          <w:szCs w:val="22"/>
          <w:lang w:val="sr-Cyrl-CS"/>
        </w:rPr>
        <w:t>20</w:t>
      </w:r>
      <w:r w:rsidRPr="00136B30">
        <w:rPr>
          <w:rFonts w:asciiTheme="minorHAnsi" w:hAnsiTheme="minorHAnsi" w:cs="Arial"/>
          <w:color w:val="auto"/>
          <w:sz w:val="22"/>
          <w:szCs w:val="22"/>
          <w:lang w:val="ru-RU"/>
        </w:rPr>
        <w:t>20</w:t>
      </w:r>
      <w:r>
        <w:rPr>
          <w:rFonts w:asciiTheme="minorHAnsi" w:hAnsiTheme="minorHAnsi" w:cs="Arial"/>
          <w:color w:val="auto"/>
          <w:sz w:val="22"/>
          <w:szCs w:val="22"/>
          <w:lang w:val="sr-Cyrl-CS"/>
        </w:rPr>
        <w:t xml:space="preserve"> </w:t>
      </w:r>
      <w:r>
        <w:rPr>
          <w:rFonts w:asciiTheme="minorHAnsi" w:hAnsiTheme="minorHAnsi" w:cs="Arial"/>
          <w:color w:val="auto"/>
          <w:sz w:val="22"/>
          <w:szCs w:val="22"/>
          <w:lang w:val="sr-Latn-CS"/>
        </w:rPr>
        <w:t>о</w:t>
      </w:r>
      <w:r>
        <w:rPr>
          <w:rFonts w:asciiTheme="minorHAnsi" w:hAnsiTheme="minorHAnsi" w:cs="Arial"/>
          <w:color w:val="auto"/>
          <w:sz w:val="22"/>
          <w:szCs w:val="22"/>
          <w:lang w:val="sr-Cyrl-CS"/>
        </w:rPr>
        <w:t xml:space="preserve">д </w:t>
      </w:r>
      <w:r>
        <w:rPr>
          <w:rFonts w:asciiTheme="minorHAnsi" w:hAnsiTheme="minorHAnsi" w:cs="Arial"/>
          <w:color w:val="auto"/>
          <w:sz w:val="22"/>
          <w:szCs w:val="22"/>
          <w:lang w:val="ru-RU"/>
        </w:rPr>
        <w:t>2</w:t>
      </w:r>
      <w:r w:rsidR="00A97C96">
        <w:rPr>
          <w:rFonts w:asciiTheme="minorHAnsi" w:hAnsiTheme="minorHAnsi" w:cs="Arial"/>
          <w:color w:val="auto"/>
          <w:sz w:val="22"/>
          <w:szCs w:val="22"/>
          <w:lang w:val="ru-RU"/>
        </w:rPr>
        <w:t>2</w:t>
      </w:r>
      <w:r w:rsidRPr="00136B30">
        <w:rPr>
          <w:rFonts w:asciiTheme="minorHAnsi" w:hAnsiTheme="minorHAnsi" w:cs="Arial"/>
          <w:color w:val="auto"/>
          <w:sz w:val="22"/>
          <w:szCs w:val="22"/>
          <w:lang w:val="sr-Cyrl-CS"/>
        </w:rPr>
        <w:t>.</w:t>
      </w:r>
      <w:r w:rsidR="00A97C96">
        <w:rPr>
          <w:rFonts w:asciiTheme="minorHAnsi" w:hAnsiTheme="minorHAnsi" w:cs="Arial"/>
          <w:color w:val="auto"/>
          <w:sz w:val="22"/>
          <w:szCs w:val="22"/>
          <w:lang w:val="sr-Cyrl-CS"/>
        </w:rPr>
        <w:t>9</w:t>
      </w:r>
      <w:r w:rsidRPr="00136B30">
        <w:rPr>
          <w:rFonts w:asciiTheme="minorHAnsi" w:hAnsiTheme="minorHAnsi" w:cs="Arial"/>
          <w:color w:val="auto"/>
          <w:sz w:val="22"/>
          <w:szCs w:val="22"/>
          <w:lang w:val="sr-Cyrl-CS"/>
        </w:rPr>
        <w:t>.20</w:t>
      </w:r>
      <w:r w:rsidRPr="00136B30">
        <w:rPr>
          <w:rFonts w:asciiTheme="minorHAnsi" w:hAnsiTheme="minorHAnsi" w:cs="Arial"/>
          <w:color w:val="auto"/>
          <w:sz w:val="22"/>
          <w:szCs w:val="22"/>
          <w:lang w:val="ru-RU"/>
        </w:rPr>
        <w:t>20</w:t>
      </w:r>
      <w:r w:rsidRPr="00136B30">
        <w:rPr>
          <w:rFonts w:asciiTheme="minorHAnsi" w:hAnsiTheme="minorHAnsi" w:cs="Arial"/>
          <w:color w:val="auto"/>
          <w:sz w:val="22"/>
          <w:szCs w:val="22"/>
          <w:lang w:val="sr-Cyrl-CS"/>
        </w:rPr>
        <w:t>.</w:t>
      </w:r>
      <w:r w:rsidR="00A97C96">
        <w:rPr>
          <w:rFonts w:asciiTheme="minorHAnsi" w:hAnsiTheme="minorHAnsi" w:cs="Arial"/>
          <w:color w:val="auto"/>
          <w:sz w:val="22"/>
          <w:szCs w:val="22"/>
          <w:lang w:val="sr-Cyrl-CS"/>
        </w:rPr>
        <w:t xml:space="preserve"> </w:t>
      </w:r>
      <w:r w:rsidRPr="00136B30">
        <w:rPr>
          <w:rFonts w:asciiTheme="minorHAnsi" w:hAnsiTheme="minorHAnsi" w:cs="Arial"/>
          <w:color w:val="auto"/>
          <w:sz w:val="22"/>
          <w:szCs w:val="22"/>
          <w:lang w:val="sr-Cyrl-CS"/>
        </w:rPr>
        <w:t>године</w:t>
      </w:r>
      <w:r w:rsidRPr="003614DA">
        <w:rPr>
          <w:rFonts w:asciiTheme="minorHAnsi" w:hAnsiTheme="minorHAnsi" w:cs="Arial"/>
          <w:color w:val="FF0000"/>
          <w:sz w:val="22"/>
          <w:szCs w:val="22"/>
          <w:lang w:val="ru-RU"/>
        </w:rPr>
        <w:t xml:space="preserve"> </w:t>
      </w:r>
      <w:r w:rsidRPr="00386F10">
        <w:rPr>
          <w:rFonts w:asciiTheme="minorHAnsi" w:hAnsiTheme="minorHAnsi" w:cs="Arial"/>
          <w:color w:val="auto"/>
          <w:sz w:val="22"/>
          <w:szCs w:val="22"/>
          <w:lang w:val="ru-RU"/>
        </w:rPr>
        <w:t>и</w:t>
      </w:r>
      <w:r w:rsidRPr="00386F10">
        <w:rPr>
          <w:rFonts w:asciiTheme="minorHAnsi" w:hAnsiTheme="minorHAnsi" w:cs="Arial"/>
          <w:color w:val="auto"/>
          <w:sz w:val="22"/>
          <w:szCs w:val="22"/>
          <w:lang w:val="sr-Cyrl-CS"/>
        </w:rPr>
        <w:t xml:space="preserve"> </w:t>
      </w:r>
      <w:r w:rsidRPr="00386F10">
        <w:rPr>
          <w:rFonts w:asciiTheme="minorHAnsi" w:hAnsiTheme="minorHAnsi" w:cs="Arial"/>
          <w:color w:val="auto"/>
          <w:sz w:val="22"/>
          <w:szCs w:val="22"/>
          <w:lang w:val="ru-RU"/>
        </w:rPr>
        <w:t>Одлука Председни</w:t>
      </w:r>
      <w:r w:rsidR="00A97C96">
        <w:rPr>
          <w:rFonts w:asciiTheme="minorHAnsi" w:hAnsiTheme="minorHAnsi" w:cs="Arial"/>
          <w:color w:val="auto"/>
          <w:sz w:val="22"/>
          <w:szCs w:val="22"/>
          <w:lang w:val="ru-RU"/>
        </w:rPr>
        <w:t>ка</w:t>
      </w:r>
      <w:r w:rsidRPr="00386F10">
        <w:rPr>
          <w:rFonts w:asciiTheme="minorHAnsi" w:hAnsiTheme="minorHAnsi" w:cs="Arial"/>
          <w:color w:val="auto"/>
          <w:sz w:val="22"/>
          <w:szCs w:val="22"/>
          <w:lang w:val="ru-RU"/>
        </w:rPr>
        <w:t xml:space="preserve"> ГО Савски венац о додели уговора у поступка јавне набавке бр. I</w:t>
      </w:r>
      <w:r w:rsidRPr="00386F10">
        <w:rPr>
          <w:rFonts w:asciiTheme="minorHAnsi" w:hAnsiTheme="minorHAnsi" w:cs="Arial"/>
          <w:color w:val="auto"/>
          <w:sz w:val="22"/>
          <w:szCs w:val="22"/>
          <w:lang w:val="sr-Latn-CS"/>
        </w:rPr>
        <w:t>-03-06-</w:t>
      </w:r>
      <w:r w:rsidRPr="00386F10">
        <w:rPr>
          <w:rFonts w:asciiTheme="minorHAnsi" w:hAnsiTheme="minorHAnsi" w:cs="Arial"/>
          <w:color w:val="auto"/>
          <w:sz w:val="22"/>
          <w:szCs w:val="22"/>
          <w:lang w:val="ru-RU"/>
        </w:rPr>
        <w:t>7</w:t>
      </w:r>
      <w:r>
        <w:rPr>
          <w:rFonts w:asciiTheme="minorHAnsi" w:hAnsiTheme="minorHAnsi" w:cs="Arial"/>
          <w:color w:val="auto"/>
          <w:sz w:val="22"/>
          <w:szCs w:val="22"/>
          <w:lang w:val="sr-Latn-CS"/>
        </w:rPr>
        <w:t>.___/20</w:t>
      </w:r>
      <w:r w:rsidRPr="00136B30">
        <w:rPr>
          <w:rFonts w:asciiTheme="minorHAnsi" w:hAnsiTheme="minorHAnsi" w:cs="Arial"/>
          <w:color w:val="auto"/>
          <w:sz w:val="22"/>
          <w:szCs w:val="22"/>
          <w:lang w:val="ru-RU"/>
        </w:rPr>
        <w:t>20</w:t>
      </w:r>
      <w:r w:rsidRPr="00386F10">
        <w:rPr>
          <w:rFonts w:asciiTheme="minorHAnsi" w:hAnsiTheme="minorHAnsi" w:cs="Arial"/>
          <w:color w:val="auto"/>
          <w:sz w:val="22"/>
          <w:szCs w:val="22"/>
          <w:lang w:val="ru-RU"/>
        </w:rPr>
        <w:t xml:space="preserve"> од </w:t>
      </w:r>
      <w:r w:rsidRPr="00386F10">
        <w:rPr>
          <w:rFonts w:asciiTheme="minorHAnsi" w:hAnsiTheme="minorHAnsi" w:cs="Arial"/>
          <w:color w:val="auto"/>
          <w:sz w:val="22"/>
          <w:szCs w:val="22"/>
          <w:lang w:val="sr-Latn-CS"/>
        </w:rPr>
        <w:t>______</w:t>
      </w:r>
      <w:r>
        <w:rPr>
          <w:rFonts w:asciiTheme="minorHAnsi" w:hAnsiTheme="minorHAnsi" w:cs="Arial"/>
          <w:color w:val="auto"/>
          <w:sz w:val="22"/>
          <w:szCs w:val="22"/>
          <w:lang w:val="sr-Cyrl-CS"/>
        </w:rPr>
        <w:t>.2020</w:t>
      </w:r>
      <w:r w:rsidRPr="00386F10">
        <w:rPr>
          <w:rFonts w:asciiTheme="minorHAnsi" w:hAnsiTheme="minorHAnsi" w:cs="Arial"/>
          <w:color w:val="auto"/>
          <w:sz w:val="22"/>
          <w:szCs w:val="22"/>
          <w:lang w:val="sr-Cyrl-CS"/>
        </w:rPr>
        <w:t>. године</w:t>
      </w:r>
    </w:p>
    <w:p w:rsidR="00D440DD" w:rsidRDefault="00D440DD" w:rsidP="00D440DD">
      <w:pPr>
        <w:spacing w:line="240" w:lineRule="auto"/>
        <w:jc w:val="center"/>
        <w:rPr>
          <w:rFonts w:asciiTheme="minorHAnsi" w:hAnsiTheme="minorHAnsi" w:cs="Arial"/>
          <w:b/>
          <w:sz w:val="22"/>
          <w:szCs w:val="22"/>
          <w:lang w:val="ru-RU"/>
        </w:rPr>
      </w:pPr>
    </w:p>
    <w:p w:rsidR="000F74F1" w:rsidRPr="00E92DA0" w:rsidRDefault="000F74F1" w:rsidP="00D440DD">
      <w:pPr>
        <w:spacing w:line="240" w:lineRule="auto"/>
        <w:jc w:val="center"/>
        <w:rPr>
          <w:rFonts w:asciiTheme="minorHAnsi" w:hAnsiTheme="minorHAnsi" w:cs="Arial"/>
          <w:b/>
          <w:sz w:val="22"/>
          <w:szCs w:val="22"/>
          <w:lang w:val="ru-RU"/>
        </w:rPr>
      </w:pPr>
    </w:p>
    <w:p w:rsidR="00D440DD" w:rsidRDefault="00D440DD" w:rsidP="00D440DD">
      <w:pPr>
        <w:spacing w:line="240" w:lineRule="auto"/>
        <w:jc w:val="center"/>
        <w:rPr>
          <w:rFonts w:asciiTheme="minorHAnsi" w:hAnsiTheme="minorHAnsi" w:cs="Arial"/>
          <w:b/>
          <w:color w:val="auto"/>
          <w:sz w:val="22"/>
          <w:szCs w:val="22"/>
          <w:lang w:val="ru-RU"/>
        </w:rPr>
      </w:pPr>
      <w:r w:rsidRPr="00312B7F">
        <w:rPr>
          <w:rFonts w:asciiTheme="minorHAnsi" w:hAnsiTheme="minorHAnsi" w:cs="Arial"/>
          <w:b/>
          <w:color w:val="auto"/>
          <w:sz w:val="22"/>
          <w:szCs w:val="22"/>
          <w:lang w:val="ru-RU"/>
        </w:rPr>
        <w:t>ОПШТЕ ОДРЕДБЕ</w:t>
      </w:r>
    </w:p>
    <w:p w:rsidR="000F74F1" w:rsidRPr="00312B7F" w:rsidRDefault="000F74F1" w:rsidP="00D440DD">
      <w:pPr>
        <w:spacing w:line="240" w:lineRule="auto"/>
        <w:jc w:val="center"/>
        <w:rPr>
          <w:rFonts w:asciiTheme="minorHAnsi" w:hAnsiTheme="minorHAnsi" w:cs="Arial"/>
          <w:b/>
          <w:color w:val="auto"/>
          <w:sz w:val="22"/>
          <w:szCs w:val="22"/>
          <w:lang w:val="ru-RU"/>
        </w:rPr>
      </w:pPr>
    </w:p>
    <w:p w:rsidR="00D440DD" w:rsidRPr="00E92DA0" w:rsidRDefault="00D440DD" w:rsidP="00D440DD">
      <w:pPr>
        <w:tabs>
          <w:tab w:val="left" w:pos="1418"/>
        </w:tabs>
        <w:spacing w:line="240" w:lineRule="auto"/>
        <w:jc w:val="both"/>
        <w:rPr>
          <w:rFonts w:asciiTheme="minorHAnsi" w:hAnsiTheme="minorHAnsi" w:cs="Arial"/>
          <w:sz w:val="22"/>
          <w:szCs w:val="22"/>
          <w:lang w:val="ru-RU"/>
        </w:rPr>
      </w:pPr>
      <w:r w:rsidRPr="00E92DA0">
        <w:rPr>
          <w:rFonts w:asciiTheme="minorHAnsi" w:hAnsiTheme="minorHAnsi" w:cs="Arial"/>
          <w:sz w:val="22"/>
          <w:szCs w:val="22"/>
          <w:lang w:val="ru-RU"/>
        </w:rPr>
        <w:t>Уговорне стране констатују:</w:t>
      </w:r>
    </w:p>
    <w:p w:rsidR="00D440DD" w:rsidRPr="00F17845" w:rsidRDefault="00D440DD" w:rsidP="00D440DD">
      <w:pPr>
        <w:numPr>
          <w:ilvl w:val="0"/>
          <w:numId w:val="1"/>
        </w:numPr>
        <w:suppressAutoHyphens w:val="0"/>
        <w:spacing w:line="240" w:lineRule="auto"/>
        <w:jc w:val="both"/>
        <w:rPr>
          <w:rFonts w:asciiTheme="minorHAnsi" w:hAnsiTheme="minorHAnsi" w:cs="Arial"/>
          <w:i/>
          <w:color w:val="auto"/>
          <w:sz w:val="22"/>
          <w:szCs w:val="22"/>
          <w:lang w:val="sr-Cyrl-CS"/>
        </w:rPr>
      </w:pPr>
      <w:r w:rsidRPr="00A251B9">
        <w:rPr>
          <w:rFonts w:asciiTheme="minorHAnsi" w:hAnsiTheme="minorHAnsi" w:cs="Arial"/>
          <w:sz w:val="22"/>
          <w:szCs w:val="22"/>
          <w:lang w:val="sr-Cyrl-CS"/>
        </w:rPr>
        <w:t xml:space="preserve">да је </w:t>
      </w:r>
      <w:r>
        <w:rPr>
          <w:rFonts w:asciiTheme="minorHAnsi" w:hAnsiTheme="minorHAnsi" w:cs="Arial"/>
          <w:sz w:val="22"/>
          <w:szCs w:val="22"/>
          <w:lang w:val="sr-Cyrl-CS"/>
        </w:rPr>
        <w:t>Купац</w:t>
      </w:r>
      <w:r w:rsidRPr="00A251B9">
        <w:rPr>
          <w:rFonts w:asciiTheme="minorHAnsi" w:hAnsiTheme="minorHAnsi" w:cs="Arial"/>
          <w:sz w:val="22"/>
          <w:szCs w:val="22"/>
          <w:lang w:val="sr-Cyrl-CS"/>
        </w:rPr>
        <w:t xml:space="preserve">, на основу члана </w:t>
      </w:r>
      <w:r w:rsidR="00A97C96">
        <w:rPr>
          <w:rFonts w:asciiTheme="minorHAnsi" w:hAnsiTheme="minorHAnsi" w:cs="Arial"/>
          <w:sz w:val="22"/>
          <w:szCs w:val="22"/>
          <w:lang w:val="sr-Cyrl-CS"/>
        </w:rPr>
        <w:t>52</w:t>
      </w:r>
      <w:r w:rsidRPr="00A251B9">
        <w:rPr>
          <w:rFonts w:asciiTheme="minorHAnsi" w:hAnsiTheme="minorHAnsi" w:cs="Arial"/>
          <w:sz w:val="22"/>
          <w:szCs w:val="22"/>
          <w:lang w:val="sr-Cyrl-CS"/>
        </w:rPr>
        <w:t xml:space="preserve"> Закона о јавним набавкама („Сл. Гласник РС“ бр. </w:t>
      </w:r>
      <w:r w:rsidR="00A97C96">
        <w:rPr>
          <w:rFonts w:asciiTheme="minorHAnsi" w:hAnsiTheme="minorHAnsi" w:cs="Arial"/>
          <w:sz w:val="22"/>
          <w:szCs w:val="22"/>
          <w:lang w:val="sr-Cyrl-CS"/>
        </w:rPr>
        <w:t>91/2019</w:t>
      </w:r>
      <w:r w:rsidRPr="00A251B9">
        <w:rPr>
          <w:rFonts w:asciiTheme="minorHAnsi" w:hAnsiTheme="minorHAnsi" w:cs="Arial"/>
          <w:sz w:val="22"/>
          <w:szCs w:val="22"/>
          <w:lang w:val="sr-Cyrl-CS"/>
        </w:rPr>
        <w:t xml:space="preserve">) и </w:t>
      </w:r>
      <w:r w:rsidRPr="00326868">
        <w:rPr>
          <w:rFonts w:asciiTheme="minorHAnsi" w:hAnsiTheme="minorHAnsi" w:cs="Arial"/>
          <w:sz w:val="22"/>
          <w:szCs w:val="22"/>
          <w:lang w:val="ru-RU"/>
        </w:rPr>
        <w:t>О</w:t>
      </w:r>
      <w:r w:rsidRPr="00A251B9">
        <w:rPr>
          <w:rFonts w:asciiTheme="minorHAnsi" w:hAnsiTheme="minorHAnsi" w:cs="Arial"/>
          <w:sz w:val="22"/>
          <w:szCs w:val="22"/>
          <w:lang w:val="ru-RU"/>
        </w:rPr>
        <w:t>длуке</w:t>
      </w:r>
      <w:r w:rsidRPr="00A251B9">
        <w:rPr>
          <w:rFonts w:asciiTheme="minorHAnsi" w:hAnsiTheme="minorHAnsi" w:cs="Arial"/>
          <w:sz w:val="22"/>
          <w:szCs w:val="22"/>
          <w:lang w:val="sr-Cyrl-CS"/>
        </w:rPr>
        <w:t xml:space="preserve"> Председни</w:t>
      </w:r>
      <w:r w:rsidR="00A97C96">
        <w:rPr>
          <w:rFonts w:asciiTheme="minorHAnsi" w:hAnsiTheme="minorHAnsi" w:cs="Arial"/>
          <w:sz w:val="22"/>
          <w:szCs w:val="22"/>
          <w:lang w:val="sr-Cyrl-CS"/>
        </w:rPr>
        <w:t>ка</w:t>
      </w:r>
      <w:r w:rsidRPr="00A251B9">
        <w:rPr>
          <w:rFonts w:asciiTheme="minorHAnsi" w:hAnsiTheme="minorHAnsi" w:cs="Arial"/>
          <w:sz w:val="22"/>
          <w:szCs w:val="22"/>
          <w:lang w:val="sr-Cyrl-CS"/>
        </w:rPr>
        <w:t xml:space="preserve"> Општине Савски венац о </w:t>
      </w:r>
      <w:r w:rsidR="00A97C96">
        <w:rPr>
          <w:rFonts w:asciiTheme="minorHAnsi" w:hAnsiTheme="minorHAnsi" w:cs="Arial"/>
          <w:sz w:val="22"/>
          <w:szCs w:val="22"/>
          <w:lang w:val="sr-Cyrl-CS"/>
        </w:rPr>
        <w:t xml:space="preserve">спровођењу </w:t>
      </w:r>
      <w:r w:rsidRPr="00A251B9">
        <w:rPr>
          <w:rFonts w:asciiTheme="minorHAnsi" w:hAnsiTheme="minorHAnsi" w:cs="Arial"/>
          <w:sz w:val="22"/>
          <w:szCs w:val="22"/>
          <w:lang w:val="sr-Cyrl-CS"/>
        </w:rPr>
        <w:t>покретању поступка јавне набавке, спровео поступак јавне набавке добара</w:t>
      </w:r>
      <w:r w:rsidRPr="00A251B9">
        <w:rPr>
          <w:rFonts w:asciiTheme="minorHAnsi" w:hAnsiTheme="minorHAnsi" w:cs="Arial"/>
          <w:sz w:val="22"/>
          <w:szCs w:val="22"/>
          <w:lang w:val="sr-Latn-CS"/>
        </w:rPr>
        <w:t xml:space="preserve"> </w:t>
      </w:r>
      <w:r w:rsidRPr="00F17845">
        <w:rPr>
          <w:rFonts w:asciiTheme="minorHAnsi" w:hAnsiTheme="minorHAnsi" w:cs="Arial"/>
          <w:color w:val="auto"/>
          <w:sz w:val="22"/>
          <w:szCs w:val="22"/>
          <w:lang w:val="sr-Latn-CS"/>
        </w:rPr>
        <w:t>2020/</w:t>
      </w:r>
      <w:r w:rsidR="00A97C96">
        <w:rPr>
          <w:rFonts w:asciiTheme="minorHAnsi" w:hAnsiTheme="minorHAnsi" w:cs="Arial"/>
          <w:color w:val="auto"/>
          <w:sz w:val="22"/>
          <w:szCs w:val="22"/>
        </w:rPr>
        <w:t>28</w:t>
      </w:r>
      <w:r w:rsidRPr="00F17845">
        <w:rPr>
          <w:rFonts w:asciiTheme="minorHAnsi" w:hAnsiTheme="minorHAnsi" w:cs="Arial"/>
          <w:color w:val="auto"/>
          <w:sz w:val="22"/>
          <w:szCs w:val="22"/>
          <w:lang w:val="sr-Latn-CS"/>
        </w:rPr>
        <w:t>;</w:t>
      </w:r>
    </w:p>
    <w:p w:rsidR="00D440DD" w:rsidRPr="00A251B9" w:rsidRDefault="00D440DD" w:rsidP="00D440DD">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 xml:space="preserve">да је процењена вредност јавне набавке: </w:t>
      </w:r>
      <w:r>
        <w:rPr>
          <w:rFonts w:asciiTheme="minorHAnsi" w:hAnsiTheme="minorHAnsi" w:cs="Arial"/>
          <w:sz w:val="22"/>
          <w:szCs w:val="22"/>
          <w:lang w:val="ru-RU"/>
        </w:rPr>
        <w:t xml:space="preserve">_________ </w:t>
      </w:r>
      <w:r w:rsidRPr="00A251B9">
        <w:rPr>
          <w:rFonts w:asciiTheme="minorHAnsi" w:hAnsiTheme="minorHAnsi" w:cs="Arial"/>
          <w:sz w:val="22"/>
          <w:szCs w:val="22"/>
          <w:lang w:val="ru-RU"/>
        </w:rPr>
        <w:t xml:space="preserve">динара </w:t>
      </w:r>
      <w:r>
        <w:rPr>
          <w:rFonts w:asciiTheme="minorHAnsi" w:hAnsiTheme="minorHAnsi" w:cs="Arial"/>
          <w:sz w:val="22"/>
          <w:szCs w:val="22"/>
          <w:lang w:val="ru-RU"/>
        </w:rPr>
        <w:t>(попуњава Купац)</w:t>
      </w:r>
    </w:p>
    <w:p w:rsidR="00D440DD" w:rsidRPr="00A251B9" w:rsidRDefault="00D440DD" w:rsidP="00D440DD">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 xml:space="preserve">да је </w:t>
      </w:r>
      <w:r w:rsidR="00A97C96">
        <w:rPr>
          <w:rFonts w:asciiTheme="minorHAnsi" w:hAnsiTheme="minorHAnsi" w:cs="Arial"/>
          <w:sz w:val="22"/>
          <w:szCs w:val="22"/>
          <w:lang w:val="ru-RU"/>
        </w:rPr>
        <w:t>Јавни п</w:t>
      </w:r>
      <w:r w:rsidRPr="00A251B9">
        <w:rPr>
          <w:rFonts w:asciiTheme="minorHAnsi" w:hAnsiTheme="minorHAnsi" w:cs="Arial"/>
          <w:sz w:val="22"/>
          <w:szCs w:val="22"/>
          <w:lang w:val="ru-RU"/>
        </w:rPr>
        <w:t xml:space="preserve">озив објављен на Порталу јавних набавки и на интернет страници </w:t>
      </w:r>
      <w:r>
        <w:rPr>
          <w:rFonts w:asciiTheme="minorHAnsi" w:hAnsiTheme="minorHAnsi" w:cs="Arial"/>
          <w:sz w:val="22"/>
          <w:szCs w:val="22"/>
          <w:lang w:val="ru-RU"/>
        </w:rPr>
        <w:t>Купца</w:t>
      </w:r>
      <w:r w:rsidRPr="00A251B9">
        <w:rPr>
          <w:rFonts w:asciiTheme="minorHAnsi" w:hAnsiTheme="minorHAnsi" w:cs="Arial"/>
          <w:sz w:val="22"/>
          <w:szCs w:val="22"/>
          <w:lang w:val="ru-RU"/>
        </w:rPr>
        <w:t>;</w:t>
      </w:r>
    </w:p>
    <w:p w:rsidR="00D440DD" w:rsidRPr="00A251B9" w:rsidRDefault="00D440DD" w:rsidP="00D440DD">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 xml:space="preserve">да је у поступку јавне набавке понуду доставило __________ понуђача (попуњава </w:t>
      </w:r>
      <w:r>
        <w:rPr>
          <w:rFonts w:asciiTheme="minorHAnsi" w:hAnsiTheme="minorHAnsi" w:cs="Arial"/>
          <w:sz w:val="22"/>
          <w:szCs w:val="22"/>
          <w:lang w:val="ru-RU"/>
        </w:rPr>
        <w:t>Купац</w:t>
      </w:r>
      <w:r w:rsidRPr="00A251B9">
        <w:rPr>
          <w:rFonts w:asciiTheme="minorHAnsi" w:hAnsiTheme="minorHAnsi" w:cs="Arial"/>
          <w:sz w:val="22"/>
          <w:szCs w:val="22"/>
          <w:lang w:val="ru-RU"/>
        </w:rPr>
        <w:t>);</w:t>
      </w:r>
    </w:p>
    <w:p w:rsidR="00D440DD" w:rsidRPr="00A251B9" w:rsidRDefault="00D440DD" w:rsidP="00D440DD">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да је Понуђач доставио понуду број _____ од _________</w:t>
      </w:r>
      <w:r>
        <w:rPr>
          <w:rFonts w:asciiTheme="minorHAnsi" w:hAnsiTheme="minorHAnsi" w:cs="Arial"/>
          <w:sz w:val="22"/>
          <w:szCs w:val="22"/>
          <w:lang w:val="ru-RU"/>
        </w:rPr>
        <w:t xml:space="preserve"> (попуњава Купац)</w:t>
      </w:r>
      <w:r w:rsidRPr="00A251B9">
        <w:rPr>
          <w:rFonts w:asciiTheme="minorHAnsi" w:hAnsiTheme="minorHAnsi" w:cs="Arial"/>
          <w:sz w:val="22"/>
          <w:szCs w:val="22"/>
          <w:lang w:val="ru-RU"/>
        </w:rPr>
        <w:t>, која у потпуности одговара спецификацији из конкурсне документације, која се налази у прилогу Уговора и саставни је део Уговора;</w:t>
      </w:r>
    </w:p>
    <w:p w:rsidR="00D440DD" w:rsidRPr="001505AE" w:rsidRDefault="00D440DD" w:rsidP="00D440DD">
      <w:pPr>
        <w:numPr>
          <w:ilvl w:val="0"/>
          <w:numId w:val="1"/>
        </w:numPr>
        <w:suppressAutoHyphens w:val="0"/>
        <w:spacing w:line="240" w:lineRule="auto"/>
        <w:jc w:val="both"/>
        <w:rPr>
          <w:rFonts w:cs="Arial"/>
          <w:b/>
          <w:color w:val="auto"/>
          <w:lang w:val="ru-RU"/>
        </w:rPr>
      </w:pPr>
      <w:r w:rsidRPr="00A251B9">
        <w:rPr>
          <w:rFonts w:asciiTheme="minorHAnsi" w:hAnsiTheme="minorHAnsi" w:cs="Arial"/>
          <w:sz w:val="22"/>
          <w:szCs w:val="22"/>
          <w:lang w:val="ru-RU"/>
        </w:rPr>
        <w:t>да је Комисија за јавн</w:t>
      </w:r>
      <w:r w:rsidR="00A97C96">
        <w:rPr>
          <w:rFonts w:asciiTheme="minorHAnsi" w:hAnsiTheme="minorHAnsi" w:cs="Arial"/>
          <w:sz w:val="22"/>
          <w:szCs w:val="22"/>
          <w:lang w:val="ru-RU"/>
        </w:rPr>
        <w:t>у</w:t>
      </w:r>
      <w:r w:rsidRPr="00A251B9">
        <w:rPr>
          <w:rFonts w:asciiTheme="minorHAnsi" w:hAnsiTheme="minorHAnsi" w:cs="Arial"/>
          <w:sz w:val="22"/>
          <w:szCs w:val="22"/>
          <w:lang w:val="ru-RU"/>
        </w:rPr>
        <w:t xml:space="preserve"> набавк</w:t>
      </w:r>
      <w:r w:rsidR="00A97C96">
        <w:rPr>
          <w:rFonts w:asciiTheme="minorHAnsi" w:hAnsiTheme="minorHAnsi" w:cs="Arial"/>
          <w:sz w:val="22"/>
          <w:szCs w:val="22"/>
          <w:lang w:val="ru-RU"/>
        </w:rPr>
        <w:t>у</w:t>
      </w:r>
      <w:r w:rsidRPr="00A251B9">
        <w:rPr>
          <w:rFonts w:asciiTheme="minorHAnsi" w:hAnsiTheme="minorHAnsi" w:cs="Arial"/>
          <w:sz w:val="22"/>
          <w:szCs w:val="22"/>
          <w:lang w:val="ru-RU"/>
        </w:rPr>
        <w:t xml:space="preserve">, у складу са чл. 105, </w:t>
      </w:r>
      <w:r w:rsidRPr="00A251B9">
        <w:rPr>
          <w:rFonts w:asciiTheme="minorHAnsi" w:hAnsiTheme="minorHAnsi" w:cs="Arial"/>
          <w:sz w:val="22"/>
          <w:szCs w:val="22"/>
          <w:lang w:val="sr-Cyrl-CS"/>
        </w:rPr>
        <w:t>Закона о јавним набавкама („Сл. Гласник РС“ бр. 124/2012, 14/15 и 68/15 )</w:t>
      </w:r>
      <w:r w:rsidRPr="00A251B9">
        <w:rPr>
          <w:rFonts w:asciiTheme="minorHAnsi" w:hAnsiTheme="minorHAnsi" w:cs="Arial"/>
          <w:sz w:val="22"/>
          <w:szCs w:val="22"/>
          <w:lang w:val="ru-RU"/>
        </w:rPr>
        <w:t xml:space="preserve"> сачинила Извештај о </w:t>
      </w:r>
      <w:r w:rsidR="00A97C96">
        <w:rPr>
          <w:rFonts w:asciiTheme="minorHAnsi" w:hAnsiTheme="minorHAnsi" w:cs="Arial"/>
          <w:sz w:val="22"/>
          <w:szCs w:val="22"/>
          <w:lang w:val="ru-RU"/>
        </w:rPr>
        <w:t>поступку јавне набавке</w:t>
      </w:r>
      <w:r>
        <w:rPr>
          <w:rFonts w:asciiTheme="minorHAnsi" w:hAnsiTheme="minorHAnsi" w:cs="Arial"/>
          <w:sz w:val="22"/>
          <w:szCs w:val="22"/>
          <w:lang w:val="ru-RU"/>
        </w:rPr>
        <w:t>, а Председни</w:t>
      </w:r>
      <w:r w:rsidR="00A97C96">
        <w:rPr>
          <w:rFonts w:asciiTheme="minorHAnsi" w:hAnsiTheme="minorHAnsi" w:cs="Arial"/>
          <w:sz w:val="22"/>
          <w:szCs w:val="22"/>
          <w:lang w:val="ru-RU"/>
        </w:rPr>
        <w:t>к</w:t>
      </w:r>
      <w:r>
        <w:rPr>
          <w:rFonts w:asciiTheme="minorHAnsi" w:hAnsiTheme="minorHAnsi" w:cs="Arial"/>
          <w:sz w:val="22"/>
          <w:szCs w:val="22"/>
          <w:lang w:val="ru-RU"/>
        </w:rPr>
        <w:t xml:space="preserve"> Општине је </w:t>
      </w:r>
      <w:r w:rsidRPr="00A251B9">
        <w:rPr>
          <w:rFonts w:asciiTheme="minorHAnsi" w:hAnsiTheme="minorHAnsi" w:cs="Arial"/>
          <w:sz w:val="22"/>
          <w:szCs w:val="22"/>
          <w:lang w:val="ru-RU"/>
        </w:rPr>
        <w:t xml:space="preserve">у </w:t>
      </w:r>
      <w:r w:rsidRPr="001505AE">
        <w:rPr>
          <w:rFonts w:asciiTheme="minorHAnsi" w:hAnsiTheme="minorHAnsi" w:cs="Arial"/>
          <w:color w:val="auto"/>
          <w:sz w:val="22"/>
          <w:szCs w:val="22"/>
          <w:lang w:val="ru-RU"/>
        </w:rPr>
        <w:t xml:space="preserve">складу са чл. </w:t>
      </w:r>
      <w:r w:rsidR="00A97C96">
        <w:rPr>
          <w:rFonts w:asciiTheme="minorHAnsi" w:hAnsiTheme="minorHAnsi" w:cs="Arial"/>
          <w:color w:val="auto"/>
          <w:sz w:val="22"/>
          <w:szCs w:val="22"/>
          <w:lang w:val="ru-RU"/>
        </w:rPr>
        <w:t>146.</w:t>
      </w:r>
      <w:r w:rsidRPr="001505AE">
        <w:rPr>
          <w:rFonts w:asciiTheme="minorHAnsi" w:hAnsiTheme="minorHAnsi" w:cs="Arial"/>
          <w:color w:val="auto"/>
          <w:sz w:val="22"/>
          <w:szCs w:val="22"/>
          <w:lang w:val="ru-RU"/>
        </w:rPr>
        <w:t xml:space="preserve"> Закона,</w:t>
      </w:r>
      <w:r>
        <w:rPr>
          <w:rFonts w:asciiTheme="minorHAnsi" w:hAnsiTheme="minorHAnsi" w:cs="Arial"/>
          <w:color w:val="auto"/>
          <w:sz w:val="22"/>
          <w:szCs w:val="22"/>
          <w:lang w:val="ru-RU"/>
        </w:rPr>
        <w:t xml:space="preserve"> </w:t>
      </w:r>
      <w:r w:rsidRPr="001505AE">
        <w:rPr>
          <w:rFonts w:asciiTheme="minorHAnsi" w:hAnsiTheme="minorHAnsi" w:cs="Arial"/>
          <w:color w:val="auto"/>
          <w:sz w:val="22"/>
          <w:szCs w:val="22"/>
          <w:lang w:val="ru-RU"/>
        </w:rPr>
        <w:t>доне</w:t>
      </w:r>
      <w:r w:rsidR="00A97C96">
        <w:rPr>
          <w:rFonts w:asciiTheme="minorHAnsi" w:hAnsiTheme="minorHAnsi" w:cs="Arial"/>
          <w:color w:val="auto"/>
          <w:sz w:val="22"/>
          <w:szCs w:val="22"/>
          <w:lang w:val="ru-RU"/>
        </w:rPr>
        <w:t>о</w:t>
      </w:r>
      <w:r w:rsidRPr="001505AE">
        <w:rPr>
          <w:rFonts w:asciiTheme="minorHAnsi" w:hAnsiTheme="minorHAnsi" w:cs="Arial"/>
          <w:color w:val="auto"/>
          <w:sz w:val="22"/>
          <w:szCs w:val="22"/>
          <w:lang w:val="ru-RU"/>
        </w:rPr>
        <w:t xml:space="preserve"> Одлуку о додели уговора.</w:t>
      </w:r>
    </w:p>
    <w:p w:rsidR="00542C57" w:rsidRPr="007B7AC2" w:rsidRDefault="00542C57" w:rsidP="007B7AC2">
      <w:pPr>
        <w:spacing w:line="240" w:lineRule="auto"/>
        <w:jc w:val="center"/>
        <w:rPr>
          <w:rFonts w:asciiTheme="minorHAnsi" w:hAnsiTheme="minorHAnsi" w:cs="Arial"/>
          <w:b/>
          <w:bCs/>
          <w:iCs/>
          <w:color w:val="auto"/>
          <w:sz w:val="22"/>
          <w:szCs w:val="22"/>
          <w:lang w:val="ru-RU"/>
        </w:rPr>
      </w:pPr>
    </w:p>
    <w:p w:rsidR="007705FB" w:rsidRPr="00B84BF5" w:rsidRDefault="007705FB" w:rsidP="00B84BF5">
      <w:pPr>
        <w:spacing w:line="240" w:lineRule="auto"/>
        <w:jc w:val="center"/>
        <w:rPr>
          <w:rFonts w:asciiTheme="minorHAnsi" w:hAnsiTheme="minorHAnsi" w:cs="Arial"/>
          <w:b/>
          <w:bCs/>
          <w:iCs/>
          <w:color w:val="auto"/>
          <w:sz w:val="22"/>
          <w:szCs w:val="22"/>
          <w:lang w:val="ru-RU"/>
        </w:rPr>
      </w:pPr>
      <w:r w:rsidRPr="00B84BF5">
        <w:rPr>
          <w:rFonts w:asciiTheme="minorHAnsi" w:hAnsiTheme="minorHAnsi" w:cs="Arial"/>
          <w:b/>
          <w:bCs/>
          <w:iCs/>
          <w:color w:val="auto"/>
          <w:sz w:val="22"/>
          <w:szCs w:val="22"/>
          <w:lang w:val="ru-RU"/>
        </w:rPr>
        <w:t>Предмет уговора</w:t>
      </w:r>
    </w:p>
    <w:p w:rsidR="007705FB" w:rsidRPr="00B84BF5" w:rsidRDefault="007705FB" w:rsidP="00B84BF5">
      <w:pPr>
        <w:spacing w:line="240" w:lineRule="auto"/>
        <w:jc w:val="center"/>
        <w:rPr>
          <w:rFonts w:asciiTheme="minorHAnsi" w:hAnsiTheme="minorHAnsi" w:cs="Arial"/>
          <w:b/>
          <w:color w:val="auto"/>
          <w:sz w:val="22"/>
          <w:szCs w:val="22"/>
          <w:lang w:val="sr-Cyrl-CS"/>
        </w:rPr>
      </w:pPr>
      <w:r w:rsidRPr="00B84BF5">
        <w:rPr>
          <w:rFonts w:asciiTheme="minorHAnsi" w:hAnsiTheme="minorHAnsi" w:cs="Arial"/>
          <w:b/>
          <w:color w:val="auto"/>
          <w:sz w:val="22"/>
          <w:szCs w:val="22"/>
          <w:lang w:val="sr-Cyrl-CS"/>
        </w:rPr>
        <w:t>Члан 1.</w:t>
      </w:r>
    </w:p>
    <w:p w:rsidR="0013597E" w:rsidRPr="00B84BF5" w:rsidRDefault="0013597E" w:rsidP="00B84BF5">
      <w:pPr>
        <w:spacing w:line="240" w:lineRule="auto"/>
        <w:jc w:val="center"/>
        <w:rPr>
          <w:rFonts w:asciiTheme="minorHAnsi" w:hAnsiTheme="minorHAnsi" w:cs="Arial"/>
          <w:b/>
          <w:color w:val="auto"/>
          <w:sz w:val="22"/>
          <w:szCs w:val="22"/>
          <w:lang w:val="sr-Cyrl-CS"/>
        </w:rPr>
      </w:pPr>
    </w:p>
    <w:p w:rsidR="0013597E" w:rsidRPr="00B84BF5" w:rsidRDefault="0013597E" w:rsidP="00B84BF5">
      <w:pPr>
        <w:pStyle w:val="BodyText"/>
        <w:spacing w:after="0" w:line="240" w:lineRule="auto"/>
        <w:jc w:val="both"/>
        <w:rPr>
          <w:rFonts w:asciiTheme="minorHAnsi" w:hAnsiTheme="minorHAnsi" w:cs="Arial"/>
          <w:color w:val="auto"/>
          <w:sz w:val="22"/>
          <w:szCs w:val="22"/>
          <w:lang w:val="ru-RU"/>
        </w:rPr>
      </w:pPr>
      <w:r w:rsidRPr="00B84BF5">
        <w:rPr>
          <w:rFonts w:asciiTheme="minorHAnsi" w:hAnsiTheme="minorHAnsi" w:cs="Arial"/>
          <w:color w:val="auto"/>
          <w:sz w:val="22"/>
          <w:szCs w:val="22"/>
          <w:lang w:val="ru-RU"/>
        </w:rPr>
        <w:t>Уговорне стране сагласно констатују да је предмет овог Уговора куповина, испорука, монтажа и пуштање у рад</w:t>
      </w:r>
      <w:r w:rsidR="007705FB" w:rsidRPr="00B84BF5">
        <w:rPr>
          <w:rFonts w:asciiTheme="minorHAnsi" w:hAnsiTheme="minorHAnsi" w:cs="Arial"/>
          <w:color w:val="auto"/>
          <w:sz w:val="22"/>
          <w:szCs w:val="22"/>
          <w:lang w:val="ru-RU"/>
        </w:rPr>
        <w:t xml:space="preserve"> </w:t>
      </w:r>
      <w:r w:rsidR="00A97C96" w:rsidRPr="00B84BF5">
        <w:rPr>
          <w:rFonts w:asciiTheme="minorHAnsi" w:hAnsiTheme="minorHAnsi"/>
          <w:color w:val="auto"/>
          <w:sz w:val="22"/>
          <w:szCs w:val="22"/>
          <w:lang w:val="sr-Cyrl-CS"/>
        </w:rPr>
        <w:t>систем</w:t>
      </w:r>
      <w:r w:rsidRPr="00B84BF5">
        <w:rPr>
          <w:rFonts w:asciiTheme="minorHAnsi" w:hAnsiTheme="minorHAnsi"/>
          <w:color w:val="auto"/>
          <w:sz w:val="22"/>
          <w:szCs w:val="22"/>
          <w:lang w:val="sr-Cyrl-CS"/>
        </w:rPr>
        <w:t>а</w:t>
      </w:r>
      <w:r w:rsidR="00A97C96" w:rsidRPr="00B84BF5">
        <w:rPr>
          <w:rFonts w:asciiTheme="minorHAnsi" w:hAnsiTheme="minorHAnsi"/>
          <w:color w:val="auto"/>
          <w:sz w:val="22"/>
          <w:szCs w:val="22"/>
          <w:lang w:val="sr-Cyrl-CS"/>
        </w:rPr>
        <w:t xml:space="preserve"> за електронско праћење и гласање у раду Скупштине општине Савски венац</w:t>
      </w:r>
      <w:r w:rsidRPr="00B84BF5">
        <w:rPr>
          <w:rFonts w:asciiTheme="minorHAnsi" w:hAnsiTheme="minorHAnsi" w:cs="Arial"/>
          <w:bCs/>
          <w:color w:val="auto"/>
          <w:sz w:val="22"/>
          <w:szCs w:val="22"/>
        </w:rPr>
        <w:t xml:space="preserve">, </w:t>
      </w:r>
      <w:r w:rsidR="007705FB" w:rsidRPr="00B84BF5">
        <w:rPr>
          <w:rFonts w:asciiTheme="minorHAnsi" w:hAnsiTheme="minorHAnsi" w:cs="Arial"/>
          <w:color w:val="auto"/>
          <w:sz w:val="22"/>
          <w:szCs w:val="22"/>
          <w:lang w:val="ru-RU"/>
        </w:rPr>
        <w:t>у складу са Понудом п</w:t>
      </w:r>
      <w:r w:rsidR="00FC2B84" w:rsidRPr="00B84BF5">
        <w:rPr>
          <w:rFonts w:asciiTheme="minorHAnsi" w:hAnsiTheme="minorHAnsi" w:cs="Arial"/>
          <w:color w:val="auto"/>
          <w:sz w:val="22"/>
          <w:szCs w:val="22"/>
          <w:lang w:val="ru-RU"/>
        </w:rPr>
        <w:t>родавца (у даљем тексту</w:t>
      </w:r>
      <w:r w:rsidRPr="00B84BF5">
        <w:rPr>
          <w:rFonts w:asciiTheme="minorHAnsi" w:hAnsiTheme="minorHAnsi" w:cs="Arial"/>
          <w:color w:val="auto"/>
          <w:sz w:val="22"/>
          <w:szCs w:val="22"/>
          <w:lang w:val="ru-RU"/>
        </w:rPr>
        <w:t>:</w:t>
      </w:r>
      <w:r w:rsidR="00FC2B84" w:rsidRPr="00B84BF5">
        <w:rPr>
          <w:rFonts w:asciiTheme="minorHAnsi" w:hAnsiTheme="minorHAnsi" w:cs="Arial"/>
          <w:color w:val="auto"/>
          <w:sz w:val="22"/>
          <w:szCs w:val="22"/>
          <w:lang w:val="ru-RU"/>
        </w:rPr>
        <w:t xml:space="preserve"> Понуда)</w:t>
      </w:r>
      <w:r w:rsidRPr="00B84BF5">
        <w:rPr>
          <w:rFonts w:asciiTheme="minorHAnsi" w:hAnsiTheme="minorHAnsi" w:cs="Arial"/>
          <w:color w:val="auto"/>
          <w:sz w:val="22"/>
          <w:szCs w:val="22"/>
          <w:lang w:val="ru-RU"/>
        </w:rPr>
        <w:t xml:space="preserve"> и обрасцем Техничка специфијација, који чине саставни део овог Уговора</w:t>
      </w:r>
      <w:r w:rsidR="007705FB" w:rsidRPr="00B84BF5">
        <w:rPr>
          <w:rFonts w:asciiTheme="minorHAnsi" w:hAnsiTheme="minorHAnsi" w:cs="Arial"/>
          <w:color w:val="auto"/>
          <w:sz w:val="22"/>
          <w:szCs w:val="22"/>
          <w:lang w:val="ru-RU"/>
        </w:rPr>
        <w:t xml:space="preserve">. </w:t>
      </w:r>
    </w:p>
    <w:p w:rsidR="006F3088" w:rsidRPr="00B84BF5" w:rsidRDefault="006F3088" w:rsidP="00B84BF5">
      <w:pPr>
        <w:pStyle w:val="BodyText"/>
        <w:spacing w:after="0" w:line="240" w:lineRule="auto"/>
        <w:jc w:val="both"/>
        <w:rPr>
          <w:rFonts w:asciiTheme="minorHAnsi" w:hAnsiTheme="minorHAnsi" w:cs="Arial"/>
          <w:color w:val="auto"/>
          <w:sz w:val="22"/>
          <w:szCs w:val="22"/>
          <w:lang w:val="ru-RU"/>
        </w:rPr>
      </w:pPr>
    </w:p>
    <w:p w:rsidR="00B84BF5" w:rsidRPr="004F410F" w:rsidRDefault="006F3088" w:rsidP="00B84BF5">
      <w:pPr>
        <w:pStyle w:val="BodyText"/>
        <w:spacing w:after="0" w:line="240" w:lineRule="auto"/>
        <w:jc w:val="both"/>
        <w:rPr>
          <w:rFonts w:asciiTheme="minorHAnsi" w:hAnsiTheme="minorHAnsi"/>
          <w:color w:val="auto"/>
          <w:sz w:val="22"/>
          <w:szCs w:val="22"/>
        </w:rPr>
      </w:pPr>
      <w:r w:rsidRPr="004F410F">
        <w:rPr>
          <w:rFonts w:asciiTheme="minorHAnsi" w:hAnsiTheme="minorHAnsi" w:cs="Arial"/>
          <w:color w:val="auto"/>
          <w:sz w:val="22"/>
          <w:szCs w:val="22"/>
          <w:lang w:val="ru-RU"/>
        </w:rPr>
        <w:t xml:space="preserve">Систем за електронско праћење </w:t>
      </w:r>
      <w:r w:rsidRPr="004F410F">
        <w:rPr>
          <w:rFonts w:asciiTheme="minorHAnsi" w:hAnsiTheme="minorHAnsi"/>
          <w:color w:val="auto"/>
          <w:sz w:val="22"/>
          <w:szCs w:val="22"/>
          <w:lang w:val="sr-Cyrl-CS"/>
        </w:rPr>
        <w:t>и гласање у раду Скупштине општине Савски венац</w:t>
      </w:r>
      <w:r w:rsidR="00B84BF5" w:rsidRPr="004F410F">
        <w:rPr>
          <w:rFonts w:asciiTheme="minorHAnsi" w:hAnsiTheme="minorHAnsi"/>
          <w:color w:val="auto"/>
          <w:sz w:val="22"/>
          <w:szCs w:val="22"/>
          <w:lang w:val="sr-Cyrl-CS"/>
        </w:rPr>
        <w:t xml:space="preserve"> подазумева</w:t>
      </w:r>
      <w:r w:rsidR="00B84BF5" w:rsidRPr="004F410F">
        <w:rPr>
          <w:rFonts w:asciiTheme="minorHAnsi" w:hAnsiTheme="minorHAnsi"/>
          <w:color w:val="auto"/>
          <w:sz w:val="22"/>
          <w:szCs w:val="22"/>
        </w:rPr>
        <w:t xml:space="preserve"> комплексан контролни софтвер интегрисаног система за гласање и конференцију који треба да ради у Windows окружењу или одговарајуће, на српском језику ћириличним писмом и обезбеди коришћење других језика по потреби наручиоца, као и да обезбеди минимум следеће услуге:</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подршка вођењу записника са уграђеним едитором (уређивачем) текста,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дигитално снимање звука савршеног квалитета у шифрованом и заштићеном формату, а које се за потребе медија и заинтересоване јавности може конвертовати у МП3 формат,</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снимање звука треба да се обавља са аутоматским индексирањем,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бројање гласова односно гласање треба да буде истовремено омогућено као отворено, тајно и прозивком,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lastRenderedPageBreak/>
        <w:t>-</w:t>
      </w:r>
      <w:r w:rsidRPr="004F410F">
        <w:rPr>
          <w:rFonts w:asciiTheme="minorHAnsi" w:hAnsiTheme="minorHAnsi"/>
          <w:color w:val="auto"/>
          <w:sz w:val="22"/>
          <w:szCs w:val="22"/>
        </w:rPr>
        <w:tab/>
        <w:t>приликом аутоматског вођења записника, материјал седнице треба да се сними дигитално у шифрованом и заштићеном формату као аудио записник од речи до речи, а који садржи: дневник седнице, костур писаног записника и дигитални аудио материјал,</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пружа подршку у вођењу расправе у складу са Пословником,</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управљање унапред задатим временским интервалима за излагање на најмање 15 начина, а у складу са Пословником,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Управљање виртуалним диктафоном треба да буде решиво помоћу ножне педале,</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 горе означене услуге подносилац треба да докаже сликама из контролног софтвера.</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Електронски скупштини систем обухвата најмање следеће елементе-услуге:</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добар квалитет снимања звука са микрофоном за сваког учесника,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у интересу праћења информација, на монитору испред Председника треба да се прикажу следеће информације: контрола присутности, редослед учесника који су тражили реч са њиховим именом и временом тражења речи, фазе седнице, број тачака дневног реда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интегрисани конференцијски систем за вођење седнице и гласање треба да пружа потпуну контролу и управљање системом за видео снимање и емитовање седнице робот камерама,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треба да буде обезбеђена потпуна сарадња интегрисаног конференцијског система за вођење седнице и гласање са системом за снимање седнице робот камерама путем једног медиа сервера на интернет страници,</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референтна листа локалних самоуправа за систем,</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w:t>
      </w:r>
      <w:r w:rsidRPr="004F410F">
        <w:rPr>
          <w:rFonts w:asciiTheme="minorHAnsi" w:hAnsiTheme="minorHAnsi"/>
          <w:color w:val="auto"/>
          <w:sz w:val="22"/>
          <w:szCs w:val="22"/>
        </w:rPr>
        <w:tab/>
        <w:t>систем и подносилац морају да имају телефонску и е-маил хотлајн услугу.</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 горе означене услуге подносилац треба да докаже сликама из контролног софтвера.</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Спецификације система за гласање</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Јединице:</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1.</w:t>
      </w:r>
      <w:r w:rsidRPr="004F410F">
        <w:rPr>
          <w:rFonts w:asciiTheme="minorHAnsi" w:hAnsiTheme="minorHAnsi"/>
          <w:color w:val="auto"/>
          <w:sz w:val="22"/>
          <w:szCs w:val="22"/>
        </w:rPr>
        <w:tab/>
        <w:t>Одборничка округла јединица за гласање са демонтирајућим микрофоном од 45цм</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2.</w:t>
      </w:r>
      <w:r w:rsidRPr="004F410F">
        <w:rPr>
          <w:rFonts w:asciiTheme="minorHAnsi" w:hAnsiTheme="minorHAnsi"/>
          <w:color w:val="auto"/>
          <w:sz w:val="22"/>
          <w:szCs w:val="22"/>
        </w:rPr>
        <w:tab/>
        <w:t>Каблови за повезивање гласачких пултова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3.</w:t>
      </w:r>
      <w:r w:rsidRPr="004F410F">
        <w:rPr>
          <w:rFonts w:asciiTheme="minorHAnsi" w:hAnsiTheme="minorHAnsi"/>
          <w:color w:val="auto"/>
          <w:sz w:val="22"/>
          <w:szCs w:val="22"/>
        </w:rPr>
        <w:tab/>
        <w:t>Контролна јединица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4.</w:t>
      </w:r>
      <w:r w:rsidRPr="004F410F">
        <w:rPr>
          <w:rFonts w:asciiTheme="minorHAnsi" w:hAnsiTheme="minorHAnsi"/>
          <w:color w:val="auto"/>
          <w:sz w:val="22"/>
          <w:szCs w:val="22"/>
        </w:rPr>
        <w:tab/>
        <w:t>Управљачки рачунар</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5.</w:t>
      </w:r>
      <w:r w:rsidRPr="004F410F">
        <w:rPr>
          <w:rFonts w:asciiTheme="minorHAnsi" w:hAnsiTheme="minorHAnsi"/>
          <w:color w:val="auto"/>
          <w:sz w:val="22"/>
          <w:szCs w:val="22"/>
        </w:rPr>
        <w:tab/>
        <w:t>Софтвер за управљање система</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Јединице за гласање:</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1.</w:t>
      </w:r>
      <w:r w:rsidRPr="004F410F">
        <w:rPr>
          <w:rFonts w:asciiTheme="minorHAnsi" w:hAnsiTheme="minorHAnsi"/>
          <w:color w:val="auto"/>
          <w:sz w:val="22"/>
          <w:szCs w:val="22"/>
        </w:rPr>
        <w:tab/>
        <w:t>Имају јединствену унутрашњу адресу, а максималан број им је 255 комада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2.</w:t>
      </w:r>
      <w:r w:rsidRPr="004F410F">
        <w:rPr>
          <w:rFonts w:asciiTheme="minorHAnsi" w:hAnsiTheme="minorHAnsi"/>
          <w:color w:val="auto"/>
          <w:sz w:val="22"/>
          <w:szCs w:val="22"/>
        </w:rPr>
        <w:tab/>
        <w:t xml:space="preserve">Комуникација са контролном јединицом: специфичан јединствени протокол, РС485 бус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3.</w:t>
      </w:r>
      <w:r w:rsidRPr="004F410F">
        <w:rPr>
          <w:rFonts w:asciiTheme="minorHAnsi" w:hAnsiTheme="minorHAnsi"/>
          <w:color w:val="auto"/>
          <w:sz w:val="22"/>
          <w:szCs w:val="22"/>
        </w:rPr>
        <w:tab/>
        <w:t>Тастери: За укључивање (1 ком.), за гласање (3 ком.),  тражење речи (2 ком.), микрофон Укључен-Искључен (2 ком.).</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4.</w:t>
      </w:r>
      <w:r w:rsidRPr="004F410F">
        <w:rPr>
          <w:rFonts w:asciiTheme="minorHAnsi" w:hAnsiTheme="minorHAnsi"/>
          <w:color w:val="auto"/>
          <w:sz w:val="22"/>
          <w:szCs w:val="22"/>
        </w:rPr>
        <w:tab/>
        <w:t>ЛЕД индикатори за: стање укључености, за гласање, за тражење речи, за стање микрофона Укључен-Искључен.</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5.</w:t>
      </w:r>
      <w:r w:rsidRPr="004F410F">
        <w:rPr>
          <w:rFonts w:asciiTheme="minorHAnsi" w:hAnsiTheme="minorHAnsi"/>
          <w:color w:val="auto"/>
          <w:sz w:val="22"/>
          <w:szCs w:val="22"/>
        </w:rPr>
        <w:tab/>
        <w:t>Мали кондензаторски микрофон - капсула високог квалитета (омнидирекционих карактеристика), осетљивост: 5 mV/Pa/1 kHz, ±3 dB</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6.</w:t>
      </w:r>
      <w:r w:rsidRPr="004F410F">
        <w:rPr>
          <w:rFonts w:asciiTheme="minorHAnsi" w:hAnsiTheme="minorHAnsi"/>
          <w:color w:val="auto"/>
          <w:sz w:val="22"/>
          <w:szCs w:val="22"/>
        </w:rPr>
        <w:tab/>
        <w:t>Аудио излаз: 775мВ/10кΩ</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7.</w:t>
      </w:r>
      <w:r w:rsidRPr="004F410F">
        <w:rPr>
          <w:rFonts w:asciiTheme="minorHAnsi" w:hAnsiTheme="minorHAnsi"/>
          <w:color w:val="auto"/>
          <w:sz w:val="22"/>
          <w:szCs w:val="22"/>
        </w:rPr>
        <w:tab/>
        <w:t>Фреквенцијски опсег: 20 – 20.000 Хз</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8.</w:t>
      </w:r>
      <w:r w:rsidRPr="004F410F">
        <w:rPr>
          <w:rFonts w:asciiTheme="minorHAnsi" w:hAnsiTheme="minorHAnsi"/>
          <w:color w:val="auto"/>
          <w:sz w:val="22"/>
          <w:szCs w:val="22"/>
        </w:rPr>
        <w:tab/>
        <w:t>Снага напајања: 12В, 10-30 мА</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Контролна јединица:</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1.</w:t>
      </w:r>
      <w:r w:rsidRPr="004F410F">
        <w:rPr>
          <w:rFonts w:asciiTheme="minorHAnsi" w:hAnsiTheme="minorHAnsi"/>
          <w:color w:val="auto"/>
          <w:sz w:val="22"/>
          <w:szCs w:val="22"/>
        </w:rPr>
        <w:tab/>
        <w:t>ПЦ веза: УСБ2, ВЦП</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lastRenderedPageBreak/>
        <w:t>2.</w:t>
      </w:r>
      <w:r w:rsidRPr="004F410F">
        <w:rPr>
          <w:rFonts w:asciiTheme="minorHAnsi" w:hAnsiTheme="minorHAnsi"/>
          <w:color w:val="auto"/>
          <w:sz w:val="22"/>
          <w:szCs w:val="22"/>
        </w:rPr>
        <w:tab/>
        <w:t xml:space="preserve">Веза гласачких пултова: РС485 (9 полни Д-СУБ женски)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3.</w:t>
      </w:r>
      <w:r w:rsidRPr="004F410F">
        <w:rPr>
          <w:rFonts w:asciiTheme="minorHAnsi" w:hAnsiTheme="minorHAnsi"/>
          <w:color w:val="auto"/>
          <w:sz w:val="22"/>
          <w:szCs w:val="22"/>
        </w:rPr>
        <w:tab/>
        <w:t xml:space="preserve">Снага напајања: 12В/ 3,3А </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4.</w:t>
      </w:r>
      <w:r w:rsidRPr="004F410F">
        <w:rPr>
          <w:rFonts w:asciiTheme="minorHAnsi" w:hAnsiTheme="minorHAnsi"/>
          <w:color w:val="auto"/>
          <w:sz w:val="22"/>
          <w:szCs w:val="22"/>
        </w:rPr>
        <w:tab/>
        <w:t>Аудио улаз: 1 ком.  3,5 џек</w:t>
      </w: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5.</w:t>
      </w:r>
      <w:r w:rsidRPr="004F410F">
        <w:rPr>
          <w:rFonts w:asciiTheme="minorHAnsi" w:hAnsiTheme="minorHAnsi"/>
          <w:color w:val="auto"/>
          <w:sz w:val="22"/>
          <w:szCs w:val="22"/>
        </w:rPr>
        <w:tab/>
        <w:t>Аудио излаз: 1 ком.  3,5 џек</w:t>
      </w:r>
    </w:p>
    <w:p w:rsidR="00B84BF5" w:rsidRPr="004F410F" w:rsidRDefault="00B84BF5" w:rsidP="00B84BF5">
      <w:pPr>
        <w:spacing w:line="240" w:lineRule="auto"/>
        <w:rPr>
          <w:rFonts w:asciiTheme="minorHAnsi" w:hAnsiTheme="minorHAnsi"/>
          <w:color w:val="auto"/>
          <w:sz w:val="22"/>
          <w:szCs w:val="22"/>
        </w:rPr>
      </w:pPr>
    </w:p>
    <w:p w:rsidR="00B84BF5" w:rsidRPr="004F410F" w:rsidRDefault="00B84BF5" w:rsidP="00B84BF5">
      <w:pPr>
        <w:spacing w:line="240" w:lineRule="auto"/>
        <w:rPr>
          <w:rFonts w:asciiTheme="minorHAnsi" w:hAnsiTheme="minorHAnsi"/>
          <w:color w:val="auto"/>
          <w:sz w:val="22"/>
          <w:szCs w:val="22"/>
        </w:rPr>
      </w:pPr>
      <w:r w:rsidRPr="004F410F">
        <w:rPr>
          <w:rFonts w:asciiTheme="minorHAnsi" w:hAnsiTheme="minorHAnsi"/>
          <w:color w:val="auto"/>
          <w:sz w:val="22"/>
          <w:szCs w:val="22"/>
        </w:rPr>
        <w:t>Софтвер за управљање система треба да:</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обезбеди несметан и континуалан рад Општине и њених органа, и обједини све информације у вези са седницом.</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Управља јединицама система,</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Управља списком имена Одборника чланова Општинског већа и присутних гостију,</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Води и мери време расправе за сваког одборника, а према времену прописаном Пословником о раду.</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Води костур писаног записника, дневник седнице, аудио записник, бележи и меморише резултате гласања, јављање за реч одборника, време дискусије за сваког одборника посебно у скаду са Пословником о раду.</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Израду статистичких приказа седнице и рада,</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Обезбеди снимање звука у заштићеном формату.</w:t>
      </w:r>
    </w:p>
    <w:p w:rsidR="00B84BF5" w:rsidRPr="004F410F" w:rsidRDefault="00B84BF5" w:rsidP="00B84BF5">
      <w:pPr>
        <w:numPr>
          <w:ilvl w:val="0"/>
          <w:numId w:val="13"/>
        </w:numPr>
        <w:spacing w:line="240" w:lineRule="auto"/>
        <w:rPr>
          <w:rFonts w:asciiTheme="minorHAnsi" w:hAnsiTheme="minorHAnsi"/>
          <w:color w:val="auto"/>
          <w:sz w:val="22"/>
          <w:szCs w:val="22"/>
        </w:rPr>
      </w:pPr>
      <w:r w:rsidRPr="004F410F">
        <w:rPr>
          <w:rFonts w:asciiTheme="minorHAnsi" w:hAnsiTheme="minorHAnsi"/>
          <w:color w:val="auto"/>
          <w:sz w:val="22"/>
          <w:szCs w:val="22"/>
        </w:rPr>
        <w:t>Обезбеди могућност повезивања на систем за снимање седница робот камерама</w:t>
      </w:r>
    </w:p>
    <w:p w:rsidR="0013597E" w:rsidRPr="00B84BF5" w:rsidRDefault="0013597E" w:rsidP="00B84BF5">
      <w:pPr>
        <w:pStyle w:val="BodyText"/>
        <w:spacing w:after="0" w:line="240" w:lineRule="auto"/>
        <w:jc w:val="both"/>
        <w:rPr>
          <w:rFonts w:asciiTheme="minorHAnsi" w:hAnsiTheme="minorHAnsi" w:cs="Arial"/>
          <w:color w:val="auto"/>
          <w:sz w:val="22"/>
          <w:szCs w:val="22"/>
          <w:lang w:val="ru-RU"/>
        </w:rPr>
      </w:pPr>
    </w:p>
    <w:p w:rsidR="00045CCB" w:rsidRPr="00B84BF5" w:rsidRDefault="007705FB" w:rsidP="00B84BF5">
      <w:pPr>
        <w:pStyle w:val="BodyText"/>
        <w:spacing w:after="0" w:line="240" w:lineRule="auto"/>
        <w:jc w:val="both"/>
        <w:rPr>
          <w:rFonts w:asciiTheme="minorHAnsi" w:hAnsiTheme="minorHAnsi" w:cs="Arial"/>
          <w:color w:val="auto"/>
          <w:sz w:val="22"/>
          <w:szCs w:val="22"/>
          <w:lang w:val="ru-RU"/>
        </w:rPr>
      </w:pPr>
      <w:r w:rsidRPr="00B84BF5">
        <w:rPr>
          <w:rFonts w:asciiTheme="minorHAnsi" w:hAnsiTheme="minorHAnsi" w:cs="Arial"/>
          <w:color w:val="auto"/>
          <w:sz w:val="22"/>
          <w:szCs w:val="22"/>
          <w:lang w:val="ru-RU"/>
        </w:rPr>
        <w:t>Уговор се примењује даном потписивања од стране оба уговарача</w:t>
      </w:r>
      <w:r w:rsidR="00045CCB" w:rsidRPr="00B84BF5">
        <w:rPr>
          <w:rFonts w:asciiTheme="minorHAnsi" w:hAnsiTheme="minorHAnsi" w:cs="Arial"/>
          <w:color w:val="auto"/>
          <w:sz w:val="22"/>
          <w:szCs w:val="22"/>
          <w:lang w:val="ru-RU"/>
        </w:rPr>
        <w:t>.</w:t>
      </w:r>
    </w:p>
    <w:p w:rsidR="007705FB" w:rsidRPr="00B84BF5" w:rsidRDefault="007705FB" w:rsidP="00B84BF5">
      <w:pPr>
        <w:spacing w:line="240" w:lineRule="auto"/>
        <w:jc w:val="both"/>
        <w:rPr>
          <w:rFonts w:asciiTheme="minorHAnsi" w:hAnsiTheme="minorHAnsi" w:cs="Arial"/>
          <w:strike/>
          <w:color w:val="auto"/>
          <w:sz w:val="22"/>
          <w:szCs w:val="22"/>
          <w:lang w:val="sr-Cyrl-CS"/>
        </w:rPr>
      </w:pPr>
    </w:p>
    <w:p w:rsidR="00FC2B84" w:rsidRPr="00B84BF5" w:rsidRDefault="00FC2B84" w:rsidP="00B84BF5">
      <w:pPr>
        <w:autoSpaceDE w:val="0"/>
        <w:autoSpaceDN w:val="0"/>
        <w:adjustRightInd w:val="0"/>
        <w:spacing w:line="240" w:lineRule="auto"/>
        <w:jc w:val="center"/>
        <w:rPr>
          <w:rFonts w:asciiTheme="minorHAnsi" w:hAnsiTheme="minorHAnsi" w:cs="Arial"/>
          <w:color w:val="auto"/>
          <w:sz w:val="22"/>
          <w:szCs w:val="22"/>
          <w:lang w:val="sr-Cyrl-CS"/>
        </w:rPr>
      </w:pPr>
      <w:r w:rsidRPr="00B84BF5">
        <w:rPr>
          <w:rFonts w:asciiTheme="minorHAnsi" w:hAnsiTheme="minorHAnsi" w:cs="Arial"/>
          <w:b/>
          <w:bCs/>
          <w:i/>
          <w:iCs/>
          <w:color w:val="auto"/>
          <w:sz w:val="22"/>
          <w:szCs w:val="22"/>
          <w:u w:val="single"/>
          <w:lang w:val="sr-Cyrl-CS"/>
        </w:rPr>
        <w:t>АКО ЈЕ ПОНУДА ПОДНЕТА СА ПОДИЗВОЂАЧЕМ/ПОДИЗВОЂАЧИМА:</w:t>
      </w:r>
    </w:p>
    <w:p w:rsidR="00FC2B84" w:rsidRPr="00B84BF5" w:rsidRDefault="00FC2B84" w:rsidP="00B84BF5">
      <w:pPr>
        <w:autoSpaceDE w:val="0"/>
        <w:autoSpaceDN w:val="0"/>
        <w:adjustRightInd w:val="0"/>
        <w:spacing w:line="240" w:lineRule="auto"/>
        <w:jc w:val="center"/>
        <w:rPr>
          <w:rFonts w:asciiTheme="minorHAnsi" w:hAnsiTheme="minorHAnsi" w:cs="Arial"/>
          <w:color w:val="auto"/>
          <w:sz w:val="22"/>
          <w:szCs w:val="22"/>
          <w:lang w:val="sr-Cyrl-CS"/>
        </w:rPr>
      </w:pPr>
      <w:r w:rsidRPr="00B84BF5">
        <w:rPr>
          <w:rFonts w:asciiTheme="minorHAnsi" w:hAnsiTheme="minorHAnsi" w:cs="Arial"/>
          <w:b/>
          <w:bCs/>
          <w:color w:val="auto"/>
          <w:sz w:val="22"/>
          <w:szCs w:val="22"/>
          <w:u w:val="single"/>
          <w:lang w:val="sr-Cyrl-CS"/>
        </w:rPr>
        <w:t>*попуњава понуђач у случају ако наступа са подизвођачем</w:t>
      </w:r>
    </w:p>
    <w:p w:rsidR="00FC2B84" w:rsidRPr="00B84BF5" w:rsidRDefault="00FC2B84" w:rsidP="00B84BF5">
      <w:pPr>
        <w:autoSpaceDE w:val="0"/>
        <w:autoSpaceDN w:val="0"/>
        <w:adjustRightInd w:val="0"/>
        <w:spacing w:line="240" w:lineRule="auto"/>
        <w:jc w:val="center"/>
        <w:rPr>
          <w:rFonts w:asciiTheme="minorHAnsi" w:hAnsiTheme="minorHAnsi" w:cs="Arial"/>
          <w:b/>
          <w:color w:val="auto"/>
          <w:sz w:val="22"/>
          <w:szCs w:val="22"/>
        </w:rPr>
      </w:pPr>
      <w:r w:rsidRPr="00B84BF5">
        <w:rPr>
          <w:rFonts w:asciiTheme="minorHAnsi" w:hAnsiTheme="minorHAnsi" w:cs="Arial"/>
          <w:b/>
          <w:color w:val="auto"/>
          <w:sz w:val="22"/>
          <w:szCs w:val="22"/>
        </w:rPr>
        <w:t>Члан ____.*</w:t>
      </w:r>
    </w:p>
    <w:p w:rsidR="00FC2B84" w:rsidRPr="00B84BF5" w:rsidRDefault="00FC2B84" w:rsidP="00B84BF5">
      <w:pPr>
        <w:numPr>
          <w:ilvl w:val="0"/>
          <w:numId w:val="2"/>
        </w:numPr>
        <w:suppressAutoHyphens w:val="0"/>
        <w:autoSpaceDE w:val="0"/>
        <w:autoSpaceDN w:val="0"/>
        <w:adjustRightInd w:val="0"/>
        <w:spacing w:line="240" w:lineRule="auto"/>
        <w:ind w:left="0" w:firstLine="0"/>
        <w:jc w:val="both"/>
        <w:rPr>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 xml:space="preserve">Продавац је </w:t>
      </w:r>
      <w:r w:rsidRPr="00B84BF5">
        <w:rPr>
          <w:rFonts w:asciiTheme="minorHAnsi" w:hAnsiTheme="minorHAnsi" w:cs="Arial"/>
          <w:color w:val="auto"/>
          <w:sz w:val="22"/>
          <w:szCs w:val="22"/>
        </w:rPr>
        <w:t>део набавке која је предмет овог уговора и то _____________________________________________________________________</w:t>
      </w:r>
      <w:r w:rsidRPr="00B84BF5">
        <w:rPr>
          <w:rFonts w:asciiTheme="minorHAnsi" w:hAnsiTheme="minorHAnsi" w:cs="Arial"/>
          <w:color w:val="auto"/>
          <w:sz w:val="22"/>
          <w:szCs w:val="22"/>
          <w:lang w:val="sr-Cyrl-CS"/>
        </w:rPr>
        <w:t>______</w:t>
      </w:r>
      <w:r w:rsidRPr="00B84BF5">
        <w:rPr>
          <w:rFonts w:asciiTheme="minorHAnsi" w:hAnsiTheme="minorHAnsi" w:cs="Arial"/>
          <w:color w:val="auto"/>
          <w:sz w:val="22"/>
          <w:szCs w:val="22"/>
        </w:rPr>
        <w:t>____</w:t>
      </w:r>
      <w:r w:rsidRPr="00B84BF5">
        <w:rPr>
          <w:rFonts w:asciiTheme="minorHAnsi" w:hAnsiTheme="minorHAnsi" w:cs="Arial"/>
          <w:color w:val="auto"/>
          <w:sz w:val="22"/>
          <w:szCs w:val="22"/>
          <w:lang w:val="sr-Cyrl-CS"/>
        </w:rPr>
        <w:t>__</w:t>
      </w:r>
    </w:p>
    <w:p w:rsidR="00FC2B84" w:rsidRPr="00B84BF5" w:rsidRDefault="00FC2B84" w:rsidP="00B84BF5">
      <w:pPr>
        <w:autoSpaceDE w:val="0"/>
        <w:autoSpaceDN w:val="0"/>
        <w:adjustRightInd w:val="0"/>
        <w:spacing w:line="240" w:lineRule="auto"/>
        <w:jc w:val="both"/>
        <w:rPr>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_________________________________________________________________________________</w:t>
      </w:r>
    </w:p>
    <w:p w:rsidR="00FC2B84" w:rsidRPr="00B84BF5" w:rsidRDefault="00FC2B84" w:rsidP="00B84BF5">
      <w:pPr>
        <w:autoSpaceDE w:val="0"/>
        <w:autoSpaceDN w:val="0"/>
        <w:adjustRightInd w:val="0"/>
        <w:spacing w:line="240" w:lineRule="auto"/>
        <w:jc w:val="both"/>
        <w:rPr>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 xml:space="preserve">(навести део предмета набавке који ће извршити подизвођач) поверио подизвођачу ____________________________________ из ________________; (навести скраћено пословно име подизвођача из АПР-а) ул. _____________________________бр._______; ПИБ ________ , матични број __________ , а која чини _______% од укупне вредности набавке. </w:t>
      </w:r>
    </w:p>
    <w:p w:rsidR="00FC2B84" w:rsidRPr="00B84BF5" w:rsidRDefault="00FC2B84" w:rsidP="00B84BF5">
      <w:pPr>
        <w:autoSpaceDE w:val="0"/>
        <w:autoSpaceDN w:val="0"/>
        <w:adjustRightInd w:val="0"/>
        <w:spacing w:line="240" w:lineRule="auto"/>
        <w:jc w:val="both"/>
        <w:rPr>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 xml:space="preserve">2. Продавац је део набавке која је предмет овог уговора и то _______________________________________________________________________________, </w:t>
      </w:r>
    </w:p>
    <w:p w:rsidR="00FC2B84" w:rsidRPr="00B84BF5" w:rsidRDefault="00FC2B84" w:rsidP="00B84BF5">
      <w:pPr>
        <w:autoSpaceDE w:val="0"/>
        <w:autoSpaceDN w:val="0"/>
        <w:adjustRightInd w:val="0"/>
        <w:spacing w:line="240" w:lineRule="auto"/>
        <w:jc w:val="both"/>
        <w:rPr>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 xml:space="preserve">______________________________________________________________________________ (навести део предмета набавке који ће извршити подизвођач) поверио подизвођачу ____________________________________ из ________________ (навести скраћено пословно име подизвођача из АПР-а), ул. _____________________________бр._______; ПИБ ________ , матични број __________ , а која чини _______% од укупне вредности набавке. </w:t>
      </w:r>
    </w:p>
    <w:p w:rsidR="00FC2B84" w:rsidRPr="00B84BF5" w:rsidRDefault="00FC2B84" w:rsidP="00B84BF5">
      <w:pPr>
        <w:autoSpaceDE w:val="0"/>
        <w:autoSpaceDN w:val="0"/>
        <w:adjustRightInd w:val="0"/>
        <w:spacing w:line="240" w:lineRule="auto"/>
        <w:jc w:val="both"/>
        <w:rPr>
          <w:rStyle w:val="Bodytext16"/>
          <w:rFonts w:asciiTheme="minorHAnsi" w:hAnsiTheme="minorHAnsi" w:cs="Arial"/>
          <w:color w:val="auto"/>
          <w:sz w:val="22"/>
          <w:szCs w:val="22"/>
          <w:lang w:val="sr-Cyrl-CS"/>
        </w:rPr>
      </w:pPr>
      <w:r w:rsidRPr="00B84BF5">
        <w:rPr>
          <w:rFonts w:asciiTheme="minorHAnsi" w:hAnsiTheme="minorHAnsi" w:cs="Arial"/>
          <w:color w:val="auto"/>
          <w:sz w:val="22"/>
          <w:szCs w:val="22"/>
          <w:lang w:val="sr-Cyrl-CS"/>
        </w:rPr>
        <w:t xml:space="preserve">За уредно извршење набавке од стране подизвођача одговара Продавац као да је сам извршио делове набавке поверене подизвођачима из става 1.,2 овог члана. </w:t>
      </w:r>
    </w:p>
    <w:p w:rsidR="00FC2B84" w:rsidRPr="00B84BF5" w:rsidRDefault="00FC2B84" w:rsidP="00B84BF5">
      <w:pPr>
        <w:spacing w:line="240" w:lineRule="auto"/>
        <w:jc w:val="center"/>
        <w:rPr>
          <w:rFonts w:asciiTheme="minorHAnsi" w:hAnsiTheme="minorHAnsi" w:cs="Arial"/>
          <w:b/>
          <w:color w:val="auto"/>
          <w:sz w:val="22"/>
          <w:szCs w:val="22"/>
          <w:lang w:val="sr-Cyrl-CS"/>
        </w:rPr>
      </w:pPr>
    </w:p>
    <w:p w:rsidR="00FC2B84" w:rsidRPr="002D4744" w:rsidRDefault="00FC2B84" w:rsidP="00FC2B84">
      <w:pPr>
        <w:autoSpaceDE w:val="0"/>
        <w:autoSpaceDN w:val="0"/>
        <w:adjustRightInd w:val="0"/>
        <w:spacing w:line="240" w:lineRule="auto"/>
        <w:jc w:val="center"/>
        <w:rPr>
          <w:rFonts w:asciiTheme="minorHAnsi" w:hAnsiTheme="minorHAnsi" w:cs="Arial"/>
          <w:color w:val="auto"/>
          <w:sz w:val="22"/>
          <w:szCs w:val="22"/>
          <w:lang w:val="sr-Cyrl-CS"/>
        </w:rPr>
      </w:pPr>
      <w:r w:rsidRPr="002D4744">
        <w:rPr>
          <w:rFonts w:asciiTheme="minorHAnsi" w:hAnsiTheme="minorHAnsi" w:cs="Arial"/>
          <w:b/>
          <w:bCs/>
          <w:i/>
          <w:iCs/>
          <w:color w:val="auto"/>
          <w:sz w:val="22"/>
          <w:szCs w:val="22"/>
          <w:u w:val="single"/>
          <w:lang w:val="sr-Cyrl-CS"/>
        </w:rPr>
        <w:t>АКО ЈЕ ПОДНЕТА ПОНУДА ГРУПЕ ПОНУЂАЧА-ЗАЈЕДНИЧКА ПОНУДА:**</w:t>
      </w:r>
    </w:p>
    <w:p w:rsidR="00FC2B84" w:rsidRPr="002D4744" w:rsidRDefault="00FC2B84" w:rsidP="00FC2B84">
      <w:pPr>
        <w:autoSpaceDE w:val="0"/>
        <w:autoSpaceDN w:val="0"/>
        <w:adjustRightInd w:val="0"/>
        <w:spacing w:line="240" w:lineRule="auto"/>
        <w:jc w:val="center"/>
        <w:rPr>
          <w:rFonts w:asciiTheme="minorHAnsi" w:hAnsiTheme="minorHAnsi" w:cs="Arial"/>
          <w:color w:val="auto"/>
          <w:sz w:val="22"/>
          <w:szCs w:val="22"/>
          <w:lang w:val="sr-Cyrl-CS"/>
        </w:rPr>
      </w:pPr>
      <w:r w:rsidRPr="002D4744">
        <w:rPr>
          <w:rFonts w:asciiTheme="minorHAnsi" w:hAnsiTheme="minorHAnsi" w:cs="Arial"/>
          <w:b/>
          <w:bCs/>
          <w:color w:val="auto"/>
          <w:sz w:val="22"/>
          <w:szCs w:val="22"/>
          <w:u w:val="single"/>
          <w:lang w:val="sr-Cyrl-CS"/>
        </w:rPr>
        <w:t>**попуњава понуђач – носилац посла</w:t>
      </w:r>
    </w:p>
    <w:p w:rsidR="00FC2B84" w:rsidRPr="002D4744" w:rsidRDefault="00FC2B84" w:rsidP="00FC2B84">
      <w:pPr>
        <w:autoSpaceDE w:val="0"/>
        <w:autoSpaceDN w:val="0"/>
        <w:adjustRightInd w:val="0"/>
        <w:spacing w:line="240" w:lineRule="auto"/>
        <w:jc w:val="center"/>
        <w:rPr>
          <w:rFonts w:asciiTheme="minorHAnsi" w:hAnsiTheme="minorHAnsi" w:cs="Arial"/>
          <w:b/>
          <w:color w:val="auto"/>
          <w:sz w:val="22"/>
          <w:szCs w:val="22"/>
          <w:lang w:val="sr-Cyrl-CS"/>
        </w:rPr>
      </w:pPr>
    </w:p>
    <w:p w:rsidR="00FC2B84" w:rsidRPr="002D4744" w:rsidRDefault="00FC2B84" w:rsidP="00FC2B84">
      <w:pPr>
        <w:autoSpaceDE w:val="0"/>
        <w:autoSpaceDN w:val="0"/>
        <w:adjustRightInd w:val="0"/>
        <w:spacing w:line="240" w:lineRule="auto"/>
        <w:jc w:val="center"/>
        <w:rPr>
          <w:rFonts w:asciiTheme="minorHAnsi" w:hAnsiTheme="minorHAnsi" w:cs="Arial"/>
          <w:b/>
          <w:color w:val="auto"/>
          <w:sz w:val="22"/>
          <w:szCs w:val="22"/>
          <w:lang w:val="sr-Cyrl-CS"/>
        </w:rPr>
      </w:pPr>
      <w:r w:rsidRPr="002D4744">
        <w:rPr>
          <w:rFonts w:asciiTheme="minorHAnsi" w:hAnsiTheme="minorHAnsi" w:cs="Arial"/>
          <w:b/>
          <w:color w:val="auto"/>
          <w:sz w:val="22"/>
          <w:szCs w:val="22"/>
          <w:lang w:val="sr-Cyrl-CS"/>
        </w:rPr>
        <w:t>Члан ____.</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На основу закљученог Споразума о заједничком извршењу јавне набавке број ___________ од ______________.године, ради учешћа у поступку јавне набавке између: </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1. </w:t>
      </w:r>
      <w:r w:rsidRPr="002D4744">
        <w:rPr>
          <w:rFonts w:asciiTheme="minorHAnsi" w:hAnsiTheme="minorHAnsi" w:cs="Arial"/>
          <w:b/>
          <w:bCs/>
          <w:color w:val="auto"/>
          <w:sz w:val="22"/>
          <w:szCs w:val="22"/>
          <w:lang w:val="sr-Cyrl-CS"/>
        </w:rPr>
        <w:t>________________________________________________________</w:t>
      </w:r>
      <w:r w:rsidRPr="002D4744">
        <w:rPr>
          <w:rFonts w:asciiTheme="minorHAnsi" w:hAnsiTheme="minorHAnsi" w:cs="Arial"/>
          <w:bCs/>
          <w:color w:val="auto"/>
          <w:sz w:val="22"/>
          <w:szCs w:val="22"/>
          <w:lang w:val="sr-Cyrl-CS"/>
        </w:rPr>
        <w:t xml:space="preserve"> из__________________;</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lastRenderedPageBreak/>
        <w:t>(навести скраћено пословно име из АПР-а)</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ул.________________________________________________ бр. ____________, </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2. </w:t>
      </w:r>
      <w:r w:rsidRPr="002D4744">
        <w:rPr>
          <w:rFonts w:asciiTheme="minorHAnsi" w:hAnsiTheme="minorHAnsi" w:cs="Arial"/>
          <w:b/>
          <w:bCs/>
          <w:color w:val="auto"/>
          <w:sz w:val="22"/>
          <w:szCs w:val="22"/>
          <w:lang w:val="sr-Cyrl-CS"/>
        </w:rPr>
        <w:t>________________________________________________________</w:t>
      </w:r>
      <w:r w:rsidRPr="002D4744">
        <w:rPr>
          <w:rFonts w:asciiTheme="minorHAnsi" w:hAnsiTheme="minorHAnsi" w:cs="Arial"/>
          <w:bCs/>
          <w:color w:val="auto"/>
          <w:sz w:val="22"/>
          <w:szCs w:val="22"/>
          <w:lang w:val="sr-Cyrl-CS"/>
        </w:rPr>
        <w:t xml:space="preserve"> из__________________;</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(навести скраћено пословно име из АПР-а)</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ул.________________________________________________ бр. ____________, </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Споразумне стране су се сагласиле да у предметној јавној набавци наступа фирма __________</w:t>
      </w:r>
    </w:p>
    <w:p w:rsidR="00FC2B84" w:rsidRPr="002D4744" w:rsidRDefault="00FC2B84" w:rsidP="00FC2B84">
      <w:pPr>
        <w:autoSpaceDE w:val="0"/>
        <w:autoSpaceDN w:val="0"/>
        <w:adjustRightInd w:val="0"/>
        <w:spacing w:line="240" w:lineRule="auto"/>
        <w:jc w:val="both"/>
        <w:rPr>
          <w:rFonts w:asciiTheme="minorHAnsi" w:hAnsiTheme="minorHAnsi" w:cs="Arial"/>
          <w:color w:val="auto"/>
          <w:sz w:val="22"/>
          <w:szCs w:val="22"/>
          <w:lang w:val="sr-Cyrl-CS"/>
        </w:rPr>
      </w:pPr>
      <w:r w:rsidRPr="002D4744">
        <w:rPr>
          <w:rFonts w:asciiTheme="minorHAnsi" w:hAnsiTheme="minorHAnsi" w:cs="Arial"/>
          <w:bCs/>
          <w:color w:val="auto"/>
          <w:sz w:val="22"/>
          <w:szCs w:val="22"/>
          <w:lang w:val="sr-Cyrl-CS"/>
        </w:rPr>
        <w:t>___________________________</w:t>
      </w:r>
      <w:r w:rsidRPr="002D4744">
        <w:rPr>
          <w:rFonts w:asciiTheme="minorHAnsi" w:hAnsiTheme="minorHAnsi" w:cs="Arial"/>
          <w:b/>
          <w:bCs/>
          <w:color w:val="auto"/>
          <w:sz w:val="22"/>
          <w:szCs w:val="22"/>
          <w:lang w:val="sr-Cyrl-CS"/>
        </w:rPr>
        <w:t xml:space="preserve"> </w:t>
      </w:r>
      <w:r w:rsidRPr="002D4744">
        <w:rPr>
          <w:rFonts w:asciiTheme="minorHAnsi" w:hAnsiTheme="minorHAnsi" w:cs="Arial"/>
          <w:color w:val="auto"/>
          <w:sz w:val="22"/>
          <w:szCs w:val="22"/>
          <w:lang w:val="sr-Cyrl-CS"/>
        </w:rPr>
        <w:t xml:space="preserve">из __________________; (навести скраћено пословно име из АПР-а) ул._____________________________ бр. ____________ </w:t>
      </w:r>
      <w:r w:rsidR="009C1AFD" w:rsidRPr="002D4744">
        <w:rPr>
          <w:rFonts w:asciiTheme="minorHAnsi" w:hAnsiTheme="minorHAnsi" w:cs="Arial"/>
          <w:color w:val="auto"/>
          <w:sz w:val="22"/>
          <w:szCs w:val="22"/>
          <w:lang w:val="ru-RU"/>
        </w:rPr>
        <w:t>(</w:t>
      </w:r>
      <w:r w:rsidR="009C1AFD" w:rsidRPr="002D4744">
        <w:rPr>
          <w:rFonts w:asciiTheme="minorHAnsi" w:hAnsiTheme="minorHAnsi" w:cs="Arial"/>
          <w:b/>
          <w:color w:val="auto"/>
          <w:sz w:val="22"/>
          <w:szCs w:val="22"/>
          <w:lang w:val="ru-RU"/>
        </w:rPr>
        <w:t>попуњава продавац</w:t>
      </w:r>
      <w:r w:rsidR="009C1AFD" w:rsidRPr="002D4744">
        <w:rPr>
          <w:rFonts w:asciiTheme="minorHAnsi" w:hAnsiTheme="minorHAnsi" w:cs="Arial"/>
          <w:color w:val="auto"/>
          <w:sz w:val="22"/>
          <w:szCs w:val="22"/>
          <w:lang w:val="ru-RU"/>
        </w:rPr>
        <w:t>)</w:t>
      </w:r>
      <w:r w:rsidR="009C1AFD">
        <w:rPr>
          <w:rFonts w:asciiTheme="minorHAnsi" w:hAnsiTheme="minorHAnsi" w:cs="Arial"/>
          <w:color w:val="auto"/>
          <w:sz w:val="22"/>
          <w:szCs w:val="22"/>
        </w:rPr>
        <w:t xml:space="preserve"> </w:t>
      </w:r>
      <w:r w:rsidRPr="002D4744">
        <w:rPr>
          <w:rFonts w:asciiTheme="minorHAnsi" w:hAnsiTheme="minorHAnsi" w:cs="Arial"/>
          <w:color w:val="auto"/>
          <w:sz w:val="22"/>
          <w:szCs w:val="22"/>
          <w:lang w:val="sr-Cyrl-CS"/>
        </w:rPr>
        <w:t xml:space="preserve">и буде носилац и гарант извршења посла – носилац посла. Споразумне стране су се сагласиле да заједнички пуномоћник групе понуђача буде директор </w:t>
      </w:r>
      <w:r w:rsidRPr="002D4744">
        <w:rPr>
          <w:rFonts w:asciiTheme="minorHAnsi" w:hAnsiTheme="minorHAnsi" w:cs="Arial"/>
          <w:bCs/>
          <w:color w:val="auto"/>
          <w:sz w:val="22"/>
          <w:szCs w:val="22"/>
          <w:lang w:val="sr-Cyrl-CS"/>
        </w:rPr>
        <w:t>_________________________________ (име и презиме)</w:t>
      </w:r>
      <w:r w:rsidR="000F74F1">
        <w:rPr>
          <w:rFonts w:asciiTheme="minorHAnsi" w:hAnsiTheme="minorHAnsi" w:cs="Arial"/>
          <w:bCs/>
          <w:color w:val="auto"/>
          <w:sz w:val="22"/>
          <w:szCs w:val="22"/>
          <w:lang w:val="sr-Cyrl-CS"/>
        </w:rPr>
        <w:t xml:space="preserve"> </w:t>
      </w:r>
      <w:r w:rsidR="000F74F1" w:rsidRPr="002D4744">
        <w:rPr>
          <w:rFonts w:asciiTheme="minorHAnsi" w:hAnsiTheme="minorHAnsi" w:cs="Arial"/>
          <w:color w:val="auto"/>
          <w:sz w:val="22"/>
          <w:szCs w:val="22"/>
          <w:lang w:val="ru-RU"/>
        </w:rPr>
        <w:t>(</w:t>
      </w:r>
      <w:r w:rsidR="000F74F1" w:rsidRPr="002D4744">
        <w:rPr>
          <w:rFonts w:asciiTheme="minorHAnsi" w:hAnsiTheme="minorHAnsi" w:cs="Arial"/>
          <w:b/>
          <w:color w:val="auto"/>
          <w:sz w:val="22"/>
          <w:szCs w:val="22"/>
          <w:lang w:val="ru-RU"/>
        </w:rPr>
        <w:t>попуњава продавац</w:t>
      </w:r>
      <w:r w:rsidR="000F74F1" w:rsidRPr="002D4744">
        <w:rPr>
          <w:rFonts w:asciiTheme="minorHAnsi" w:hAnsiTheme="minorHAnsi" w:cs="Arial"/>
          <w:color w:val="auto"/>
          <w:sz w:val="22"/>
          <w:szCs w:val="22"/>
          <w:lang w:val="ru-RU"/>
        </w:rPr>
        <w:t>)</w:t>
      </w:r>
      <w:r w:rsidRPr="002D4744">
        <w:rPr>
          <w:rFonts w:asciiTheme="minorHAnsi" w:hAnsiTheme="minorHAnsi" w:cs="Arial"/>
          <w:color w:val="auto"/>
          <w:sz w:val="22"/>
          <w:szCs w:val="22"/>
          <w:lang w:val="sr-Cyrl-CS"/>
        </w:rPr>
        <w:t xml:space="preserve">,који је овлашћен да предузима све потребне правне радње у поступку предметне јавне набавке. </w:t>
      </w:r>
    </w:p>
    <w:p w:rsidR="00FC2B84" w:rsidRPr="002D4744" w:rsidRDefault="00FC2B84" w:rsidP="00FC2B84">
      <w:pPr>
        <w:pStyle w:val="BodyText"/>
        <w:spacing w:after="0" w:line="240" w:lineRule="auto"/>
        <w:jc w:val="both"/>
        <w:rPr>
          <w:rFonts w:asciiTheme="minorHAnsi" w:hAnsiTheme="minorHAnsi" w:cs="Arial"/>
          <w:b/>
          <w:bCs/>
          <w:color w:val="auto"/>
          <w:sz w:val="22"/>
          <w:szCs w:val="22"/>
          <w:lang w:val="sr-Cyrl-CS"/>
        </w:rPr>
      </w:pPr>
      <w:r w:rsidRPr="002D4744">
        <w:rPr>
          <w:rFonts w:asciiTheme="minorHAnsi" w:hAnsiTheme="minorHAnsi" w:cs="Arial"/>
          <w:color w:val="auto"/>
          <w:sz w:val="22"/>
          <w:szCs w:val="22"/>
          <w:lang w:val="sr-Cyrl-CS"/>
        </w:rPr>
        <w:t xml:space="preserve">Споразумне стране одговарају неограничено солидарно наручиоцу, за извршење преузетог посла.  </w:t>
      </w:r>
      <w:r w:rsidRPr="002D4744">
        <w:rPr>
          <w:rFonts w:asciiTheme="minorHAnsi" w:hAnsiTheme="minorHAnsi" w:cs="Arial"/>
          <w:b/>
          <w:color w:val="auto"/>
          <w:sz w:val="22"/>
          <w:szCs w:val="22"/>
          <w:lang w:val="sr-Cyrl-CS"/>
        </w:rPr>
        <w:t>Споразум</w:t>
      </w:r>
      <w:r w:rsidRPr="002D4744">
        <w:rPr>
          <w:rFonts w:asciiTheme="minorHAnsi" w:hAnsiTheme="minorHAnsi" w:cs="Arial"/>
          <w:color w:val="auto"/>
          <w:sz w:val="22"/>
          <w:szCs w:val="22"/>
          <w:lang w:val="sr-Cyrl-CS"/>
        </w:rPr>
        <w:t xml:space="preserve"> из става 1. овог члана је саставни део овог уговора</w:t>
      </w:r>
    </w:p>
    <w:p w:rsidR="00FC2B84" w:rsidRPr="002D4744" w:rsidRDefault="00FC2B84" w:rsidP="00FC2B84">
      <w:pPr>
        <w:pStyle w:val="BodyText"/>
        <w:spacing w:after="0" w:line="240" w:lineRule="auto"/>
        <w:ind w:left="360"/>
        <w:jc w:val="center"/>
        <w:rPr>
          <w:rFonts w:asciiTheme="minorHAnsi" w:hAnsiTheme="minorHAnsi" w:cs="Arial"/>
          <w:b/>
          <w:bCs/>
          <w:color w:val="auto"/>
          <w:sz w:val="22"/>
          <w:szCs w:val="22"/>
          <w:lang w:val="sr-Cyrl-CS"/>
        </w:rPr>
      </w:pPr>
    </w:p>
    <w:p w:rsidR="00FC2B84" w:rsidRPr="002D4744" w:rsidRDefault="00FC2B84" w:rsidP="00FC2B84">
      <w:pPr>
        <w:pStyle w:val="BodyText"/>
        <w:spacing w:after="0" w:line="240" w:lineRule="auto"/>
        <w:jc w:val="center"/>
        <w:rPr>
          <w:rFonts w:asciiTheme="minorHAnsi" w:hAnsiTheme="minorHAnsi" w:cs="Arial"/>
          <w:b/>
          <w:bCs/>
          <w:color w:val="auto"/>
          <w:sz w:val="22"/>
          <w:szCs w:val="22"/>
          <w:lang w:val="ru-RU"/>
        </w:rPr>
      </w:pPr>
      <w:r w:rsidRPr="002D4744">
        <w:rPr>
          <w:rFonts w:asciiTheme="minorHAnsi" w:hAnsiTheme="minorHAnsi" w:cs="Arial"/>
          <w:b/>
          <w:bCs/>
          <w:color w:val="auto"/>
          <w:sz w:val="22"/>
          <w:szCs w:val="22"/>
          <w:lang w:val="ru-RU"/>
        </w:rPr>
        <w:t>Уговорена цена и начин плаћања</w:t>
      </w:r>
    </w:p>
    <w:p w:rsidR="00FC2B84" w:rsidRPr="00426BDB" w:rsidRDefault="00FC2B84" w:rsidP="00FC2B84">
      <w:pPr>
        <w:pStyle w:val="BodyText"/>
        <w:spacing w:after="0" w:line="240" w:lineRule="auto"/>
        <w:jc w:val="center"/>
        <w:rPr>
          <w:rFonts w:asciiTheme="minorHAnsi" w:hAnsiTheme="minorHAnsi" w:cs="Arial"/>
          <w:b/>
          <w:bCs/>
          <w:color w:val="auto"/>
          <w:sz w:val="22"/>
          <w:szCs w:val="22"/>
          <w:lang w:val="ru-RU"/>
        </w:rPr>
      </w:pPr>
      <w:r w:rsidRPr="00426BDB">
        <w:rPr>
          <w:rFonts w:asciiTheme="minorHAnsi" w:hAnsiTheme="minorHAnsi" w:cs="Arial"/>
          <w:b/>
          <w:bCs/>
          <w:color w:val="auto"/>
          <w:sz w:val="22"/>
          <w:szCs w:val="22"/>
          <w:lang w:val="ru-RU"/>
        </w:rPr>
        <w:t>Члан 2.</w:t>
      </w:r>
    </w:p>
    <w:p w:rsidR="00FC2B84" w:rsidRPr="002D4744" w:rsidRDefault="00FC2B84" w:rsidP="0013597E">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 xml:space="preserve">Уговорне стране чине неспорним да укупна вредност </w:t>
      </w:r>
      <w:r w:rsidR="0013597E">
        <w:rPr>
          <w:rFonts w:asciiTheme="minorHAnsi" w:hAnsiTheme="minorHAnsi" w:cs="Arial"/>
          <w:color w:val="auto"/>
          <w:sz w:val="22"/>
          <w:szCs w:val="22"/>
          <w:lang w:val="ru-RU"/>
        </w:rPr>
        <w:t xml:space="preserve">за извршење предмета овог Уговора </w:t>
      </w:r>
      <w:r w:rsidRPr="002D4744">
        <w:rPr>
          <w:rFonts w:asciiTheme="minorHAnsi" w:hAnsiTheme="minorHAnsi" w:cs="Arial"/>
          <w:color w:val="auto"/>
          <w:sz w:val="22"/>
          <w:szCs w:val="22"/>
          <w:lang w:val="ru-RU"/>
        </w:rPr>
        <w:t xml:space="preserve">износи </w:t>
      </w:r>
      <w:r w:rsidRPr="002D4744">
        <w:rPr>
          <w:rFonts w:asciiTheme="minorHAnsi" w:hAnsiTheme="minorHAnsi" w:cs="Arial"/>
          <w:color w:val="auto"/>
          <w:sz w:val="22"/>
          <w:szCs w:val="22"/>
          <w:shd w:val="clear" w:color="auto" w:fill="D9D9D9"/>
          <w:lang w:val="ru-RU"/>
        </w:rPr>
        <w:t>_____________</w:t>
      </w:r>
      <w:r w:rsidRPr="002D4744">
        <w:rPr>
          <w:rFonts w:asciiTheme="minorHAnsi" w:hAnsiTheme="minorHAnsi" w:cs="Arial"/>
          <w:color w:val="auto"/>
          <w:sz w:val="22"/>
          <w:szCs w:val="22"/>
          <w:lang w:val="ru-RU"/>
        </w:rPr>
        <w:t>динара без ПДВ-а (словима)  ________________________</w:t>
      </w:r>
      <w:r w:rsidR="0013597E">
        <w:rPr>
          <w:rFonts w:asciiTheme="minorHAnsi" w:hAnsiTheme="minorHAnsi" w:cs="Arial"/>
          <w:color w:val="auto"/>
          <w:sz w:val="22"/>
          <w:szCs w:val="22"/>
          <w:lang w:val="ru-RU"/>
        </w:rPr>
        <w:t>_______________________</w:t>
      </w:r>
      <w:r w:rsidRPr="002D4744">
        <w:rPr>
          <w:rFonts w:asciiTheme="minorHAnsi" w:hAnsiTheme="minorHAnsi" w:cs="Arial"/>
          <w:color w:val="auto"/>
          <w:sz w:val="22"/>
          <w:szCs w:val="22"/>
          <w:lang w:val="ru-RU"/>
        </w:rPr>
        <w:t>) (</w:t>
      </w:r>
      <w:r w:rsidRPr="002D4744">
        <w:rPr>
          <w:rFonts w:asciiTheme="minorHAnsi" w:hAnsiTheme="minorHAnsi" w:cs="Arial"/>
          <w:b/>
          <w:color w:val="auto"/>
          <w:sz w:val="22"/>
          <w:szCs w:val="22"/>
          <w:lang w:val="ru-RU"/>
        </w:rPr>
        <w:t>попуњава продавац</w:t>
      </w:r>
      <w:r w:rsidRPr="002D4744">
        <w:rPr>
          <w:rFonts w:asciiTheme="minorHAnsi" w:hAnsiTheme="minorHAnsi" w:cs="Arial"/>
          <w:color w:val="auto"/>
          <w:sz w:val="22"/>
          <w:szCs w:val="22"/>
          <w:lang w:val="ru-RU"/>
        </w:rPr>
        <w:t>).</w:t>
      </w:r>
    </w:p>
    <w:p w:rsidR="0013597E" w:rsidRDefault="00FC2B84" w:rsidP="00FC2B84">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 xml:space="preserve">Укупна вредност уговора из претходног става се увећава за износ ПДВ,и износи </w:t>
      </w:r>
      <w:r w:rsidRPr="002D4744">
        <w:rPr>
          <w:rFonts w:asciiTheme="minorHAnsi" w:hAnsiTheme="minorHAnsi" w:cs="Arial"/>
          <w:color w:val="auto"/>
          <w:sz w:val="22"/>
          <w:szCs w:val="22"/>
          <w:shd w:val="clear" w:color="auto" w:fill="D9D9D9"/>
          <w:lang w:val="ru-RU"/>
        </w:rPr>
        <w:t>__________________</w:t>
      </w:r>
      <w:r w:rsidRPr="002D4744">
        <w:rPr>
          <w:rFonts w:asciiTheme="minorHAnsi" w:hAnsiTheme="minorHAnsi" w:cs="Arial"/>
          <w:color w:val="auto"/>
          <w:sz w:val="22"/>
          <w:szCs w:val="22"/>
          <w:lang w:val="ru-RU"/>
        </w:rPr>
        <w:t>(словима):_______________________________________)</w:t>
      </w:r>
    </w:p>
    <w:p w:rsidR="00FC2B84" w:rsidRPr="002D4744" w:rsidRDefault="00FC2B84" w:rsidP="00FC2B84">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w:t>
      </w:r>
      <w:r w:rsidRPr="002D4744">
        <w:rPr>
          <w:rFonts w:asciiTheme="minorHAnsi" w:hAnsiTheme="minorHAnsi" w:cs="Arial"/>
          <w:b/>
          <w:color w:val="auto"/>
          <w:sz w:val="22"/>
          <w:szCs w:val="22"/>
          <w:lang w:val="ru-RU"/>
        </w:rPr>
        <w:t>попуњава продавац</w:t>
      </w:r>
      <w:r w:rsidRPr="002D4744">
        <w:rPr>
          <w:rFonts w:asciiTheme="minorHAnsi" w:hAnsiTheme="minorHAnsi" w:cs="Arial"/>
          <w:color w:val="auto"/>
          <w:sz w:val="22"/>
          <w:szCs w:val="22"/>
          <w:lang w:val="ru-RU"/>
        </w:rPr>
        <w:t>), и пада на терет купца.</w:t>
      </w:r>
    </w:p>
    <w:p w:rsidR="00FC2B84" w:rsidRPr="002D4744" w:rsidRDefault="00FC2B84" w:rsidP="00FC2B84">
      <w:pPr>
        <w:pStyle w:val="BodyText"/>
        <w:spacing w:after="0"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ru-RU"/>
        </w:rPr>
        <w:t>Вредност уговора из става 1 овог члана уговора представља</w:t>
      </w:r>
      <w:r w:rsidRPr="002D4744">
        <w:rPr>
          <w:rFonts w:asciiTheme="minorHAnsi" w:hAnsiTheme="minorHAnsi" w:cs="Arial"/>
          <w:color w:val="auto"/>
          <w:sz w:val="22"/>
          <w:szCs w:val="22"/>
          <w:lang w:val="sr-Cyrl-CS"/>
        </w:rPr>
        <w:t xml:space="preserve"> </w:t>
      </w:r>
      <w:r w:rsidRPr="002D4744">
        <w:rPr>
          <w:rFonts w:asciiTheme="minorHAnsi" w:hAnsiTheme="minorHAnsi" w:cs="Arial"/>
          <w:color w:val="auto"/>
          <w:sz w:val="22"/>
          <w:szCs w:val="22"/>
        </w:rPr>
        <w:t>укупн</w:t>
      </w:r>
      <w:r w:rsidRPr="002D4744">
        <w:rPr>
          <w:rFonts w:asciiTheme="minorHAnsi" w:hAnsiTheme="minorHAnsi" w:cs="Arial"/>
          <w:color w:val="auto"/>
          <w:sz w:val="22"/>
          <w:szCs w:val="22"/>
          <w:lang w:val="sr-Cyrl-CS"/>
        </w:rPr>
        <w:t xml:space="preserve">у уговорену </w:t>
      </w:r>
      <w:r w:rsidRPr="002D4744">
        <w:rPr>
          <w:rFonts w:asciiTheme="minorHAnsi" w:hAnsiTheme="minorHAnsi" w:cs="Arial"/>
          <w:color w:val="auto"/>
          <w:sz w:val="22"/>
          <w:szCs w:val="22"/>
        </w:rPr>
        <w:t>цен</w:t>
      </w:r>
      <w:r w:rsidRPr="002D4744">
        <w:rPr>
          <w:rFonts w:asciiTheme="minorHAnsi" w:hAnsiTheme="minorHAnsi" w:cs="Arial"/>
          <w:color w:val="auto"/>
          <w:sz w:val="22"/>
          <w:szCs w:val="22"/>
          <w:lang w:val="sr-Cyrl-CS"/>
        </w:rPr>
        <w:t>у</w:t>
      </w:r>
      <w:r w:rsidRPr="002D4744">
        <w:rPr>
          <w:rFonts w:asciiTheme="minorHAnsi" w:hAnsiTheme="minorHAnsi" w:cs="Arial"/>
          <w:color w:val="auto"/>
          <w:sz w:val="22"/>
          <w:szCs w:val="22"/>
        </w:rPr>
        <w:t xml:space="preserve"> за </w:t>
      </w:r>
      <w:r>
        <w:rPr>
          <w:rFonts w:asciiTheme="minorHAnsi" w:hAnsiTheme="minorHAnsi" w:cs="Arial"/>
          <w:color w:val="auto"/>
          <w:sz w:val="22"/>
          <w:szCs w:val="22"/>
        </w:rPr>
        <w:t>предмет набавке</w:t>
      </w:r>
      <w:r w:rsidRPr="002D4744">
        <w:rPr>
          <w:rFonts w:asciiTheme="minorHAnsi" w:hAnsiTheme="minorHAnsi" w:cs="Arial"/>
          <w:color w:val="auto"/>
          <w:sz w:val="22"/>
          <w:szCs w:val="22"/>
          <w:lang w:val="sr-Cyrl-CS"/>
        </w:rPr>
        <w:t>.</w:t>
      </w:r>
    </w:p>
    <w:p w:rsidR="00FC2B84" w:rsidRPr="002D4744" w:rsidRDefault="00FC2B84" w:rsidP="0013597E">
      <w:pPr>
        <w:pStyle w:val="NoSpacing"/>
        <w:jc w:val="both"/>
        <w:rPr>
          <w:lang w:val="sr-Cyrl-CS"/>
        </w:rPr>
      </w:pPr>
      <w:r w:rsidRPr="002D4744">
        <w:rPr>
          <w:rFonts w:cs="Arial"/>
          <w:lang w:val="ru-RU"/>
        </w:rPr>
        <w:t>Укупна уговорена цена из става 1 овог члана  уговора  је  фиксна</w:t>
      </w:r>
      <w:r w:rsidRPr="002D4744">
        <w:t xml:space="preserve"> и коначна</w:t>
      </w:r>
      <w:r w:rsidRPr="002D4744">
        <w:rPr>
          <w:lang w:val="sr-Cyrl-CS"/>
        </w:rPr>
        <w:t xml:space="preserve"> </w:t>
      </w:r>
      <w:r w:rsidRPr="002D4744">
        <w:t>са свим урачунатим зависним трошковима</w:t>
      </w:r>
      <w:r w:rsidRPr="002D4744">
        <w:rPr>
          <w:lang w:val="sr-Cyrl-CS"/>
        </w:rPr>
        <w:t>.</w:t>
      </w:r>
    </w:p>
    <w:p w:rsidR="00FC2B84" w:rsidRPr="002D4744" w:rsidRDefault="00FC2B84" w:rsidP="00FC2B84">
      <w:pPr>
        <w:pStyle w:val="NoSpacing"/>
        <w:rPr>
          <w:lang w:val="sr-Cyrl-CS"/>
        </w:rPr>
      </w:pPr>
      <w:r w:rsidRPr="002D4744">
        <w:rPr>
          <w:lang w:val="sr-Cyrl-CS"/>
        </w:rPr>
        <w:t>Уговор се примењује одмах по закључењу истог.</w:t>
      </w:r>
    </w:p>
    <w:p w:rsidR="006F3088" w:rsidRPr="007B7AC2" w:rsidRDefault="006F3088" w:rsidP="007B7AC2">
      <w:pPr>
        <w:spacing w:line="240" w:lineRule="auto"/>
        <w:rPr>
          <w:rFonts w:asciiTheme="minorHAnsi" w:hAnsiTheme="minorHAnsi" w:cs="Arial"/>
          <w:color w:val="auto"/>
          <w:sz w:val="22"/>
          <w:szCs w:val="22"/>
          <w:lang w:val="sr-Cyrl-CS"/>
        </w:rPr>
      </w:pPr>
    </w:p>
    <w:p w:rsidR="005E1CB9" w:rsidRPr="00426BDB" w:rsidRDefault="005E1CB9" w:rsidP="005E1CB9">
      <w:pPr>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Члан 3.</w:t>
      </w:r>
    </w:p>
    <w:p w:rsidR="005E1CB9" w:rsidRPr="002D4744" w:rsidRDefault="005E1CB9" w:rsidP="005E1CB9">
      <w:pPr>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ru-RU"/>
        </w:rPr>
        <w:t>Купац се обавезује да ће продавцу исплатити уговорену цену из чл 2</w:t>
      </w:r>
      <w:r>
        <w:rPr>
          <w:rFonts w:asciiTheme="minorHAnsi" w:hAnsiTheme="minorHAnsi" w:cs="Arial"/>
          <w:color w:val="auto"/>
          <w:sz w:val="22"/>
          <w:szCs w:val="22"/>
          <w:lang w:val="ru-RU"/>
        </w:rPr>
        <w:t>.</w:t>
      </w:r>
      <w:r w:rsidRPr="002D4744">
        <w:rPr>
          <w:rFonts w:asciiTheme="minorHAnsi" w:hAnsiTheme="minorHAnsi" w:cs="Arial"/>
          <w:color w:val="auto"/>
          <w:sz w:val="22"/>
          <w:szCs w:val="22"/>
          <w:lang w:val="ru-RU"/>
        </w:rPr>
        <w:t xml:space="preserve"> Уговора, након извршене испоруке</w:t>
      </w:r>
      <w:r>
        <w:rPr>
          <w:rFonts w:asciiTheme="minorHAnsi" w:hAnsiTheme="minorHAnsi" w:cs="Arial"/>
          <w:color w:val="auto"/>
          <w:sz w:val="22"/>
          <w:szCs w:val="22"/>
          <w:lang w:val="ru-RU"/>
        </w:rPr>
        <w:t>, инсталирања</w:t>
      </w:r>
      <w:r w:rsidRPr="002D4744">
        <w:rPr>
          <w:rFonts w:asciiTheme="minorHAnsi" w:hAnsiTheme="minorHAnsi" w:cs="Arial"/>
          <w:color w:val="auto"/>
          <w:sz w:val="22"/>
          <w:szCs w:val="22"/>
          <w:lang w:val="ru-RU"/>
        </w:rPr>
        <w:t xml:space="preserve"> </w:t>
      </w:r>
      <w:r w:rsidR="0013597E">
        <w:rPr>
          <w:rFonts w:asciiTheme="minorHAnsi" w:hAnsiTheme="minorHAnsi" w:cs="Arial"/>
          <w:color w:val="auto"/>
          <w:sz w:val="22"/>
          <w:szCs w:val="22"/>
          <w:lang w:val="ru-RU"/>
        </w:rPr>
        <w:t>и пуштања у рад</w:t>
      </w:r>
      <w:r>
        <w:rPr>
          <w:rFonts w:asciiTheme="minorHAnsi" w:hAnsiTheme="minorHAnsi" w:cs="Arial"/>
          <w:color w:val="auto"/>
          <w:sz w:val="22"/>
          <w:szCs w:val="22"/>
          <w:lang w:val="ru-RU"/>
        </w:rPr>
        <w:t xml:space="preserve"> </w:t>
      </w:r>
      <w:r w:rsidR="0013597E">
        <w:rPr>
          <w:rFonts w:asciiTheme="minorHAnsi" w:hAnsiTheme="minorHAnsi" w:cs="Arial"/>
          <w:color w:val="auto"/>
          <w:sz w:val="22"/>
          <w:szCs w:val="22"/>
          <w:lang w:val="ru-RU"/>
        </w:rPr>
        <w:t xml:space="preserve">предмета дефинисаним чланом </w:t>
      </w:r>
      <w:r w:rsidRPr="002D4744">
        <w:rPr>
          <w:rFonts w:asciiTheme="minorHAnsi" w:hAnsiTheme="minorHAnsi" w:cs="Arial"/>
          <w:color w:val="auto"/>
          <w:sz w:val="22"/>
          <w:szCs w:val="22"/>
          <w:lang w:val="ru-RU"/>
        </w:rPr>
        <w:t xml:space="preserve">1. </w:t>
      </w:r>
      <w:r w:rsidR="0013597E">
        <w:rPr>
          <w:rFonts w:asciiTheme="minorHAnsi" w:hAnsiTheme="minorHAnsi" w:cs="Arial"/>
          <w:color w:val="auto"/>
          <w:sz w:val="22"/>
          <w:szCs w:val="22"/>
          <w:lang w:val="ru-RU"/>
        </w:rPr>
        <w:t xml:space="preserve">овог </w:t>
      </w:r>
      <w:r w:rsidRPr="002D4744">
        <w:rPr>
          <w:rFonts w:asciiTheme="minorHAnsi" w:hAnsiTheme="minorHAnsi" w:cs="Arial"/>
          <w:color w:val="auto"/>
          <w:sz w:val="22"/>
          <w:szCs w:val="22"/>
          <w:lang w:val="ru-RU"/>
        </w:rPr>
        <w:t xml:space="preserve">Уговора и достављеног исправног рачуна, </w:t>
      </w:r>
      <w:r w:rsidRPr="002D4744">
        <w:rPr>
          <w:rFonts w:asciiTheme="minorHAnsi" w:hAnsiTheme="minorHAnsi" w:cs="Arial"/>
          <w:color w:val="auto"/>
          <w:sz w:val="22"/>
          <w:szCs w:val="22"/>
        </w:rPr>
        <w:t>уз кој</w:t>
      </w:r>
      <w:r w:rsidRPr="002D4744">
        <w:rPr>
          <w:rFonts w:asciiTheme="minorHAnsi" w:hAnsiTheme="minorHAnsi" w:cs="Arial"/>
          <w:color w:val="auto"/>
          <w:sz w:val="22"/>
          <w:szCs w:val="22"/>
          <w:lang w:val="sr-Cyrl-CS"/>
        </w:rPr>
        <w:t>и</w:t>
      </w:r>
      <w:r w:rsidRPr="002D4744">
        <w:rPr>
          <w:rFonts w:asciiTheme="minorHAnsi" w:hAnsiTheme="minorHAnsi" w:cs="Arial"/>
          <w:color w:val="auto"/>
          <w:sz w:val="22"/>
          <w:szCs w:val="22"/>
        </w:rPr>
        <w:t xml:space="preserve"> </w:t>
      </w:r>
      <w:r w:rsidRPr="002D4744">
        <w:rPr>
          <w:rFonts w:asciiTheme="minorHAnsi" w:hAnsiTheme="minorHAnsi" w:cs="Arial"/>
          <w:color w:val="auto"/>
          <w:sz w:val="22"/>
          <w:szCs w:val="22"/>
          <w:lang w:val="sr-Cyrl-CS"/>
        </w:rPr>
        <w:t>се</w:t>
      </w:r>
      <w:r w:rsidRPr="002D4744">
        <w:rPr>
          <w:rFonts w:asciiTheme="minorHAnsi" w:hAnsiTheme="minorHAnsi" w:cs="Arial"/>
          <w:color w:val="auto"/>
          <w:sz w:val="22"/>
          <w:szCs w:val="22"/>
        </w:rPr>
        <w:t xml:space="preserve"> прил</w:t>
      </w:r>
      <w:r w:rsidRPr="002D4744">
        <w:rPr>
          <w:rFonts w:asciiTheme="minorHAnsi" w:hAnsiTheme="minorHAnsi" w:cs="Arial"/>
          <w:color w:val="auto"/>
          <w:sz w:val="22"/>
          <w:szCs w:val="22"/>
          <w:lang w:val="sr-Cyrl-CS"/>
        </w:rPr>
        <w:t>а</w:t>
      </w:r>
      <w:r w:rsidRPr="002D4744">
        <w:rPr>
          <w:rFonts w:asciiTheme="minorHAnsi" w:hAnsiTheme="minorHAnsi" w:cs="Arial"/>
          <w:color w:val="auto"/>
          <w:sz w:val="22"/>
          <w:szCs w:val="22"/>
        </w:rPr>
        <w:t>же</w:t>
      </w:r>
      <w:r w:rsidRPr="002D4744">
        <w:rPr>
          <w:rFonts w:asciiTheme="minorHAnsi" w:hAnsiTheme="minorHAnsi" w:cs="Arial"/>
          <w:color w:val="auto"/>
          <w:sz w:val="22"/>
          <w:szCs w:val="22"/>
          <w:lang w:val="sr-Cyrl-CS"/>
        </w:rPr>
        <w:t xml:space="preserve"> </w:t>
      </w:r>
      <w:r w:rsidRPr="002D4744">
        <w:rPr>
          <w:rFonts w:asciiTheme="minorHAnsi" w:hAnsiTheme="minorHAnsi" w:cs="Arial"/>
          <w:color w:val="auto"/>
          <w:sz w:val="22"/>
          <w:szCs w:val="22"/>
        </w:rPr>
        <w:t xml:space="preserve">потписан </w:t>
      </w:r>
      <w:r w:rsidRPr="002D4744">
        <w:rPr>
          <w:rFonts w:asciiTheme="minorHAnsi" w:hAnsiTheme="minorHAnsi" w:cs="Arial"/>
          <w:color w:val="auto"/>
          <w:sz w:val="22"/>
          <w:szCs w:val="22"/>
          <w:lang w:val="sr-Cyrl-CS"/>
        </w:rPr>
        <w:t>З</w:t>
      </w:r>
      <w:r w:rsidRPr="002D4744">
        <w:rPr>
          <w:rFonts w:asciiTheme="minorHAnsi" w:hAnsiTheme="minorHAnsi" w:cs="Arial"/>
          <w:color w:val="auto"/>
          <w:sz w:val="22"/>
          <w:szCs w:val="22"/>
        </w:rPr>
        <w:t>аписник о квантитативном и квалитативном пријему добара,</w:t>
      </w:r>
      <w:r w:rsidRPr="002D4744">
        <w:rPr>
          <w:rFonts w:asciiTheme="minorHAnsi" w:hAnsiTheme="minorHAnsi" w:cs="Arial"/>
          <w:color w:val="auto"/>
          <w:sz w:val="22"/>
          <w:szCs w:val="22"/>
          <w:lang w:val="sr-Cyrl-CS"/>
        </w:rPr>
        <w:t xml:space="preserve"> у року </w:t>
      </w:r>
      <w:r w:rsidRPr="002D4744">
        <w:rPr>
          <w:rFonts w:asciiTheme="minorHAnsi" w:hAnsiTheme="minorHAnsi" w:cs="Arial"/>
          <w:color w:val="auto"/>
          <w:sz w:val="22"/>
          <w:szCs w:val="22"/>
        </w:rPr>
        <w:t>прописаном Законом о роковима измирења новчаних обавеза у комерцијалним трансакцијама („Сл. Гласник РС“ број 119/2012 и 68/2015).</w:t>
      </w:r>
    </w:p>
    <w:p w:rsidR="005E1CB9" w:rsidRPr="002D4744" w:rsidRDefault="005E1CB9" w:rsidP="005E1CB9">
      <w:pPr>
        <w:jc w:val="both"/>
        <w:rPr>
          <w:rFonts w:asciiTheme="minorHAnsi" w:hAnsiTheme="minorHAnsi" w:cs="Arial"/>
          <w:color w:val="auto"/>
          <w:sz w:val="22"/>
          <w:szCs w:val="22"/>
          <w:highlight w:val="yellow"/>
          <w:lang w:val="sr-Cyrl-CS"/>
        </w:rPr>
      </w:pPr>
      <w:r w:rsidRPr="002D4744">
        <w:rPr>
          <w:rFonts w:asciiTheme="minorHAnsi" w:hAnsiTheme="minorHAnsi" w:cs="Arial"/>
          <w:color w:val="auto"/>
          <w:sz w:val="22"/>
          <w:szCs w:val="22"/>
          <w:lang w:val="sr-Cyrl-CS"/>
        </w:rPr>
        <w:t>Продавац се обавезује да у рачуну наведе број овог уговора, а рачун мора бити издат у складу са једин</w:t>
      </w:r>
      <w:r w:rsidRPr="002D4744">
        <w:rPr>
          <w:rFonts w:asciiTheme="minorHAnsi" w:hAnsiTheme="minorHAnsi" w:cs="Arial"/>
          <w:color w:val="auto"/>
          <w:sz w:val="22"/>
          <w:szCs w:val="22"/>
        </w:rPr>
        <w:t>и</w:t>
      </w:r>
      <w:r w:rsidRPr="002D4744">
        <w:rPr>
          <w:rFonts w:asciiTheme="minorHAnsi" w:hAnsiTheme="minorHAnsi" w:cs="Arial"/>
          <w:color w:val="auto"/>
          <w:sz w:val="22"/>
          <w:szCs w:val="22"/>
          <w:lang w:val="sr-Cyrl-CS"/>
        </w:rPr>
        <w:t>чним ценама добара исказаним у Обрасцу структуре цена</w:t>
      </w:r>
      <w:r>
        <w:rPr>
          <w:rFonts w:asciiTheme="minorHAnsi" w:hAnsiTheme="minorHAnsi" w:cs="Arial"/>
          <w:color w:val="auto"/>
          <w:sz w:val="22"/>
          <w:szCs w:val="22"/>
          <w:lang w:val="sr-Cyrl-CS"/>
        </w:rPr>
        <w:t xml:space="preserve"> у понуди П</w:t>
      </w:r>
      <w:r w:rsidRPr="002D4744">
        <w:rPr>
          <w:rFonts w:asciiTheme="minorHAnsi" w:hAnsiTheme="minorHAnsi" w:cs="Arial"/>
          <w:color w:val="auto"/>
          <w:sz w:val="22"/>
          <w:szCs w:val="22"/>
          <w:lang w:val="sr-Cyrl-CS"/>
        </w:rPr>
        <w:t>родавца.</w:t>
      </w:r>
    </w:p>
    <w:p w:rsidR="005E1CB9" w:rsidRPr="002D4744" w:rsidRDefault="005E1CB9" w:rsidP="005E1CB9">
      <w:pPr>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Купац се обавезује да  испл</w:t>
      </w:r>
      <w:r w:rsidRPr="002D4744">
        <w:rPr>
          <w:rFonts w:asciiTheme="minorHAnsi" w:hAnsiTheme="minorHAnsi" w:cs="Arial"/>
          <w:color w:val="auto"/>
          <w:sz w:val="22"/>
          <w:szCs w:val="22"/>
        </w:rPr>
        <w:t>a</w:t>
      </w:r>
      <w:r w:rsidRPr="002D4744">
        <w:rPr>
          <w:rFonts w:asciiTheme="minorHAnsi" w:hAnsiTheme="minorHAnsi" w:cs="Arial"/>
          <w:color w:val="auto"/>
          <w:sz w:val="22"/>
          <w:szCs w:val="22"/>
          <w:lang w:val="sr-Cyrl-CS"/>
        </w:rPr>
        <w:t>ти  уговорену цену на рачун продавца бр:__________________</w:t>
      </w:r>
      <w:r w:rsidR="000F74F1">
        <w:rPr>
          <w:rFonts w:asciiTheme="minorHAnsi" w:hAnsiTheme="minorHAnsi" w:cs="Arial"/>
          <w:color w:val="auto"/>
          <w:sz w:val="22"/>
          <w:szCs w:val="22"/>
          <w:lang w:val="sr-Cyrl-CS"/>
        </w:rPr>
        <w:t xml:space="preserve"> </w:t>
      </w:r>
      <w:r w:rsidR="000F74F1" w:rsidRPr="002D4744">
        <w:rPr>
          <w:rFonts w:asciiTheme="minorHAnsi" w:hAnsiTheme="minorHAnsi" w:cs="Arial"/>
          <w:color w:val="auto"/>
          <w:sz w:val="22"/>
          <w:szCs w:val="22"/>
          <w:lang w:val="ru-RU"/>
        </w:rPr>
        <w:t>(</w:t>
      </w:r>
      <w:r w:rsidR="000F74F1" w:rsidRPr="002D4744">
        <w:rPr>
          <w:rFonts w:asciiTheme="minorHAnsi" w:hAnsiTheme="minorHAnsi" w:cs="Arial"/>
          <w:b/>
          <w:color w:val="auto"/>
          <w:sz w:val="22"/>
          <w:szCs w:val="22"/>
          <w:lang w:val="ru-RU"/>
        </w:rPr>
        <w:t>попуњава продавац</w:t>
      </w:r>
      <w:r w:rsidR="000F74F1" w:rsidRPr="002D4744">
        <w:rPr>
          <w:rFonts w:asciiTheme="minorHAnsi" w:hAnsiTheme="minorHAnsi" w:cs="Arial"/>
          <w:color w:val="auto"/>
          <w:sz w:val="22"/>
          <w:szCs w:val="22"/>
          <w:lang w:val="ru-RU"/>
        </w:rPr>
        <w:t>)</w:t>
      </w:r>
      <w:r w:rsidR="000F74F1">
        <w:rPr>
          <w:rFonts w:asciiTheme="minorHAnsi" w:hAnsiTheme="minorHAnsi" w:cs="Arial"/>
          <w:color w:val="auto"/>
          <w:sz w:val="22"/>
          <w:szCs w:val="22"/>
          <w:lang w:val="ru-RU"/>
        </w:rPr>
        <w:t>.</w:t>
      </w:r>
    </w:p>
    <w:p w:rsidR="005E1CB9" w:rsidRDefault="005E1CB9" w:rsidP="007B7AC2">
      <w:pPr>
        <w:spacing w:line="240" w:lineRule="auto"/>
        <w:jc w:val="center"/>
        <w:rPr>
          <w:rFonts w:asciiTheme="minorHAnsi" w:hAnsiTheme="minorHAnsi" w:cs="Arial"/>
          <w:b/>
          <w:color w:val="auto"/>
          <w:sz w:val="22"/>
          <w:szCs w:val="22"/>
          <w:lang w:val="sr-Cyrl-CS"/>
        </w:rPr>
      </w:pPr>
    </w:p>
    <w:p w:rsidR="007705FB" w:rsidRPr="007B7AC2" w:rsidRDefault="007705FB" w:rsidP="007B7AC2">
      <w:pPr>
        <w:spacing w:line="240" w:lineRule="auto"/>
        <w:jc w:val="center"/>
        <w:rPr>
          <w:rFonts w:asciiTheme="minorHAnsi" w:hAnsiTheme="minorHAnsi" w:cs="Arial"/>
          <w:b/>
          <w:color w:val="auto"/>
          <w:sz w:val="22"/>
          <w:szCs w:val="22"/>
          <w:lang w:val="sr-Cyrl-CS"/>
        </w:rPr>
      </w:pPr>
      <w:r w:rsidRPr="007B7AC2">
        <w:rPr>
          <w:rFonts w:asciiTheme="minorHAnsi" w:hAnsiTheme="minorHAnsi" w:cs="Arial"/>
          <w:b/>
          <w:color w:val="auto"/>
          <w:sz w:val="22"/>
          <w:szCs w:val="22"/>
          <w:lang w:val="sr-Cyrl-CS"/>
        </w:rPr>
        <w:t>Обавезе продавца</w:t>
      </w:r>
    </w:p>
    <w:p w:rsidR="007705FB" w:rsidRPr="007B7AC2" w:rsidRDefault="007705FB" w:rsidP="007B7AC2">
      <w:pPr>
        <w:spacing w:line="240" w:lineRule="auto"/>
        <w:jc w:val="center"/>
        <w:rPr>
          <w:rFonts w:asciiTheme="minorHAnsi" w:hAnsiTheme="minorHAnsi" w:cs="Arial"/>
          <w:b/>
          <w:color w:val="auto"/>
          <w:sz w:val="22"/>
          <w:szCs w:val="22"/>
          <w:lang w:val="sr-Cyrl-CS"/>
        </w:rPr>
      </w:pPr>
      <w:r w:rsidRPr="007B7AC2">
        <w:rPr>
          <w:rFonts w:asciiTheme="minorHAnsi" w:hAnsiTheme="minorHAnsi" w:cs="Arial"/>
          <w:b/>
          <w:color w:val="auto"/>
          <w:sz w:val="22"/>
          <w:szCs w:val="22"/>
          <w:lang w:val="sr-Cyrl-CS"/>
        </w:rPr>
        <w:t xml:space="preserve">Члан </w:t>
      </w:r>
      <w:r w:rsidR="005E1CB9">
        <w:rPr>
          <w:rFonts w:asciiTheme="minorHAnsi" w:hAnsiTheme="minorHAnsi" w:cs="Arial"/>
          <w:b/>
          <w:color w:val="auto"/>
          <w:sz w:val="22"/>
          <w:szCs w:val="22"/>
          <w:lang w:val="sr-Cyrl-CS"/>
        </w:rPr>
        <w:t>4</w:t>
      </w:r>
      <w:r w:rsidRPr="007B7AC2">
        <w:rPr>
          <w:rFonts w:asciiTheme="minorHAnsi" w:hAnsiTheme="minorHAnsi" w:cs="Arial"/>
          <w:b/>
          <w:color w:val="auto"/>
          <w:sz w:val="22"/>
          <w:szCs w:val="22"/>
          <w:lang w:val="sr-Cyrl-CS"/>
        </w:rPr>
        <w:t>.</w:t>
      </w:r>
    </w:p>
    <w:p w:rsidR="00FC2B84" w:rsidRDefault="007705FB" w:rsidP="007B7AC2">
      <w:pPr>
        <w:spacing w:line="240" w:lineRule="auto"/>
        <w:jc w:val="both"/>
        <w:rPr>
          <w:rFonts w:asciiTheme="minorHAnsi" w:hAnsiTheme="minorHAnsi" w:cs="Arial"/>
          <w:color w:val="auto"/>
          <w:sz w:val="22"/>
          <w:szCs w:val="22"/>
          <w:lang w:val="sr-Cyrl-CS"/>
        </w:rPr>
      </w:pPr>
      <w:r w:rsidRPr="007B7AC2">
        <w:rPr>
          <w:rFonts w:asciiTheme="minorHAnsi" w:hAnsiTheme="minorHAnsi" w:cs="Arial"/>
          <w:color w:val="auto"/>
          <w:sz w:val="22"/>
          <w:szCs w:val="22"/>
          <w:lang w:val="sr-Cyrl-CS"/>
        </w:rPr>
        <w:t>Продавац се обавезује да изврши</w:t>
      </w:r>
      <w:r w:rsidR="00FC2B84">
        <w:rPr>
          <w:rFonts w:asciiTheme="minorHAnsi" w:hAnsiTheme="minorHAnsi" w:cs="Arial"/>
          <w:color w:val="auto"/>
          <w:sz w:val="22"/>
          <w:szCs w:val="22"/>
          <w:lang w:val="sr-Cyrl-CS"/>
        </w:rPr>
        <w:t>:</w:t>
      </w:r>
    </w:p>
    <w:p w:rsidR="00FC2B84" w:rsidRPr="00FC2B84" w:rsidRDefault="007705FB" w:rsidP="00FC2B84">
      <w:pPr>
        <w:pStyle w:val="ListParagraph"/>
        <w:numPr>
          <w:ilvl w:val="0"/>
          <w:numId w:val="11"/>
        </w:numPr>
        <w:spacing w:line="240" w:lineRule="auto"/>
        <w:jc w:val="both"/>
        <w:rPr>
          <w:rFonts w:asciiTheme="minorHAnsi" w:hAnsiTheme="minorHAnsi" w:cs="Arial"/>
          <w:color w:val="auto"/>
          <w:sz w:val="22"/>
          <w:szCs w:val="22"/>
          <w:lang w:val="sr-Cyrl-CS"/>
        </w:rPr>
      </w:pPr>
      <w:r w:rsidRPr="00FC2B84">
        <w:rPr>
          <w:rFonts w:asciiTheme="minorHAnsi" w:hAnsiTheme="minorHAnsi" w:cs="Arial"/>
          <w:color w:val="auto"/>
          <w:sz w:val="22"/>
          <w:szCs w:val="22"/>
          <w:lang w:val="sr-Cyrl-CS"/>
        </w:rPr>
        <w:t xml:space="preserve">набавку, </w:t>
      </w:r>
      <w:r w:rsidR="00045CCB" w:rsidRPr="00FC2B84">
        <w:rPr>
          <w:rFonts w:asciiTheme="minorHAnsi" w:hAnsiTheme="minorHAnsi" w:cs="Arial"/>
          <w:color w:val="auto"/>
          <w:sz w:val="22"/>
          <w:szCs w:val="22"/>
          <w:lang w:val="sr-Cyrl-CS"/>
        </w:rPr>
        <w:t xml:space="preserve">испоруку </w:t>
      </w:r>
      <w:r w:rsidRPr="00FC2B84">
        <w:rPr>
          <w:rFonts w:asciiTheme="minorHAnsi" w:hAnsiTheme="minorHAnsi" w:cs="Arial"/>
          <w:color w:val="auto"/>
          <w:sz w:val="22"/>
          <w:szCs w:val="22"/>
          <w:lang w:val="sr-Cyrl-CS"/>
        </w:rPr>
        <w:t xml:space="preserve">и </w:t>
      </w:r>
      <w:r w:rsidR="00FC2B84" w:rsidRPr="00FC2B84">
        <w:rPr>
          <w:rFonts w:asciiTheme="minorHAnsi" w:hAnsiTheme="minorHAnsi" w:cs="Arial"/>
          <w:color w:val="auto"/>
          <w:sz w:val="22"/>
          <w:szCs w:val="22"/>
          <w:lang w:val="sr-Cyrl-CS"/>
        </w:rPr>
        <w:t>инсталирање</w:t>
      </w:r>
      <w:r w:rsidR="009E4BED">
        <w:rPr>
          <w:rFonts w:asciiTheme="minorHAnsi" w:hAnsiTheme="minorHAnsi" w:cs="Arial"/>
          <w:color w:val="auto"/>
          <w:sz w:val="22"/>
          <w:szCs w:val="22"/>
          <w:lang w:val="sr-Cyrl-CS"/>
        </w:rPr>
        <w:t xml:space="preserve"> </w:t>
      </w:r>
      <w:r w:rsidR="0013597E">
        <w:rPr>
          <w:rFonts w:asciiTheme="minorHAnsi" w:hAnsiTheme="minorHAnsi" w:cs="Arial"/>
          <w:color w:val="auto"/>
          <w:sz w:val="22"/>
          <w:szCs w:val="22"/>
          <w:lang w:val="sr-Cyrl-CS"/>
        </w:rPr>
        <w:t>и пуштање у рад</w:t>
      </w:r>
      <w:r w:rsidR="00FC2B84" w:rsidRPr="00FC2B84">
        <w:rPr>
          <w:rFonts w:asciiTheme="minorHAnsi" w:hAnsiTheme="minorHAnsi" w:cs="Arial"/>
          <w:color w:val="auto"/>
          <w:sz w:val="22"/>
          <w:szCs w:val="22"/>
          <w:lang w:val="sr-Cyrl-CS"/>
        </w:rPr>
        <w:t xml:space="preserve"> система за </w:t>
      </w:r>
      <w:r w:rsidR="00FC2B84" w:rsidRPr="00FC2B84">
        <w:rPr>
          <w:rFonts w:asciiTheme="minorHAnsi" w:hAnsiTheme="minorHAnsi"/>
          <w:sz w:val="22"/>
          <w:szCs w:val="22"/>
          <w:lang w:val="sr-Cyrl-CS"/>
        </w:rPr>
        <w:t>електронско праћење и гласање</w:t>
      </w:r>
      <w:r w:rsidRPr="00FC2B84">
        <w:rPr>
          <w:rFonts w:asciiTheme="minorHAnsi" w:hAnsiTheme="minorHAnsi" w:cs="Arial"/>
          <w:color w:val="auto"/>
          <w:sz w:val="22"/>
          <w:szCs w:val="22"/>
          <w:lang w:val="sr-Cyrl-CS"/>
        </w:rPr>
        <w:t xml:space="preserve"> по врсти</w:t>
      </w:r>
      <w:r w:rsidR="00045CCB" w:rsidRPr="00FC2B84">
        <w:rPr>
          <w:rFonts w:asciiTheme="minorHAnsi" w:hAnsiTheme="minorHAnsi" w:cs="Arial"/>
          <w:color w:val="auto"/>
          <w:sz w:val="22"/>
          <w:szCs w:val="22"/>
          <w:lang w:val="sr-Cyrl-CS"/>
        </w:rPr>
        <w:t xml:space="preserve">, количини </w:t>
      </w:r>
      <w:r w:rsidRPr="00FC2B84">
        <w:rPr>
          <w:rFonts w:asciiTheme="minorHAnsi" w:hAnsiTheme="minorHAnsi" w:cs="Arial"/>
          <w:color w:val="auto"/>
          <w:sz w:val="22"/>
          <w:szCs w:val="22"/>
          <w:lang w:val="sr-Cyrl-CS"/>
        </w:rPr>
        <w:t>и квалитету из Понуде и</w:t>
      </w:r>
      <w:r w:rsidR="00045CCB" w:rsidRPr="00FC2B84">
        <w:rPr>
          <w:rFonts w:asciiTheme="minorHAnsi" w:hAnsiTheme="minorHAnsi" w:cs="Arial"/>
          <w:color w:val="auto"/>
          <w:sz w:val="22"/>
          <w:szCs w:val="22"/>
          <w:lang w:val="sr-Cyrl-CS"/>
        </w:rPr>
        <w:t xml:space="preserve"> </w:t>
      </w:r>
      <w:r w:rsidRPr="00FC2B84">
        <w:rPr>
          <w:rFonts w:asciiTheme="minorHAnsi" w:hAnsiTheme="minorHAnsi" w:cs="Arial"/>
          <w:color w:val="auto"/>
          <w:sz w:val="22"/>
          <w:szCs w:val="22"/>
          <w:lang w:val="sr-Cyrl-CS"/>
        </w:rPr>
        <w:t>Техничке спецификације која је саставни део уговора</w:t>
      </w:r>
      <w:r w:rsidR="00FC2B84" w:rsidRPr="00FC2B84">
        <w:rPr>
          <w:rFonts w:asciiTheme="minorHAnsi" w:hAnsiTheme="minorHAnsi" w:cs="Arial"/>
          <w:color w:val="auto"/>
          <w:sz w:val="22"/>
          <w:szCs w:val="22"/>
          <w:lang w:val="sr-Cyrl-CS"/>
        </w:rPr>
        <w:t>,</w:t>
      </w:r>
    </w:p>
    <w:p w:rsidR="00FC2B84" w:rsidRPr="00FC2B84" w:rsidRDefault="00FC2B84" w:rsidP="00FC2B84">
      <w:pPr>
        <w:pStyle w:val="ListParagraph"/>
        <w:numPr>
          <w:ilvl w:val="0"/>
          <w:numId w:val="11"/>
        </w:numPr>
        <w:spacing w:line="240" w:lineRule="auto"/>
        <w:jc w:val="both"/>
        <w:rPr>
          <w:rFonts w:asciiTheme="minorHAnsi" w:hAnsiTheme="minorHAnsi" w:cs="Arial"/>
          <w:color w:val="auto"/>
          <w:sz w:val="22"/>
          <w:szCs w:val="22"/>
          <w:lang w:val="sr-Cyrl-CS"/>
        </w:rPr>
      </w:pPr>
      <w:r w:rsidRPr="00FC2B84">
        <w:rPr>
          <w:rFonts w:asciiTheme="minorHAnsi" w:hAnsiTheme="minorHAnsi" w:cs="Arial"/>
          <w:color w:val="auto"/>
          <w:sz w:val="22"/>
          <w:szCs w:val="22"/>
          <w:lang w:val="sr-Cyrl-CS"/>
        </w:rPr>
        <w:t>обуку за коришћење система,</w:t>
      </w:r>
    </w:p>
    <w:p w:rsidR="007705FB" w:rsidRPr="00FC2B84" w:rsidRDefault="00FC2B84" w:rsidP="00FC2B84">
      <w:pPr>
        <w:pStyle w:val="ListParagraph"/>
        <w:numPr>
          <w:ilvl w:val="0"/>
          <w:numId w:val="11"/>
        </w:numPr>
        <w:spacing w:line="240" w:lineRule="auto"/>
        <w:jc w:val="both"/>
        <w:rPr>
          <w:rFonts w:asciiTheme="minorHAnsi" w:hAnsiTheme="minorHAnsi" w:cs="Arial"/>
          <w:color w:val="auto"/>
          <w:sz w:val="22"/>
          <w:szCs w:val="22"/>
          <w:lang w:val="sr-Cyrl-CS"/>
        </w:rPr>
      </w:pPr>
      <w:r w:rsidRPr="00FC2B84">
        <w:rPr>
          <w:rFonts w:asciiTheme="minorHAnsi" w:hAnsiTheme="minorHAnsi" w:cs="Arial"/>
          <w:color w:val="auto"/>
          <w:sz w:val="22"/>
          <w:szCs w:val="22"/>
          <w:lang w:val="sr-Cyrl-CS"/>
        </w:rPr>
        <w:lastRenderedPageBreak/>
        <w:t>присуство стручног особља и техничку подршку приликом првог коришћења система за електронско праћење и гласање.</w:t>
      </w:r>
    </w:p>
    <w:p w:rsidR="00073FAD" w:rsidRPr="00073FAD" w:rsidRDefault="00073FAD" w:rsidP="00073FAD">
      <w:pPr>
        <w:autoSpaceDE w:val="0"/>
        <w:autoSpaceDN w:val="0"/>
        <w:adjustRightInd w:val="0"/>
        <w:spacing w:line="240" w:lineRule="auto"/>
        <w:jc w:val="both"/>
        <w:rPr>
          <w:rFonts w:asciiTheme="minorHAnsi" w:hAnsiTheme="minorHAnsi"/>
          <w:color w:val="auto"/>
          <w:sz w:val="22"/>
          <w:szCs w:val="22"/>
          <w:lang w:val="sr-Cyrl-CS"/>
        </w:rPr>
      </w:pPr>
      <w:r w:rsidRPr="00073FAD">
        <w:rPr>
          <w:rFonts w:asciiTheme="minorHAnsi" w:hAnsiTheme="minorHAnsi"/>
          <w:color w:val="auto"/>
          <w:sz w:val="22"/>
          <w:szCs w:val="22"/>
          <w:lang w:val="ru-RU"/>
        </w:rPr>
        <w:t xml:space="preserve">Продавац се обавезује да </w:t>
      </w:r>
      <w:r w:rsidRPr="00073FAD">
        <w:rPr>
          <w:rFonts w:asciiTheme="minorHAnsi" w:hAnsiTheme="minorHAnsi"/>
          <w:color w:val="auto"/>
          <w:sz w:val="22"/>
          <w:szCs w:val="22"/>
          <w:lang w:val="sr-Cyrl-CS"/>
        </w:rPr>
        <w:t xml:space="preserve">добра из члана 1. уговора </w:t>
      </w:r>
      <w:r w:rsidRPr="00073FAD">
        <w:rPr>
          <w:rFonts w:asciiTheme="minorHAnsi" w:hAnsiTheme="minorHAnsi"/>
          <w:color w:val="auto"/>
          <w:sz w:val="22"/>
          <w:szCs w:val="22"/>
          <w:lang w:val="ru-RU"/>
        </w:rPr>
        <w:t>испоручи у оригиналним паковањима</w:t>
      </w:r>
      <w:r w:rsidRPr="00073FAD">
        <w:rPr>
          <w:rFonts w:asciiTheme="minorHAnsi" w:hAnsiTheme="minorHAnsi"/>
          <w:color w:val="auto"/>
          <w:sz w:val="22"/>
          <w:szCs w:val="22"/>
          <w:lang w:val="sr-Cyrl-CS"/>
        </w:rPr>
        <w:t xml:space="preserve"> произвођача</w:t>
      </w:r>
      <w:r w:rsidRPr="00073FAD">
        <w:rPr>
          <w:rFonts w:asciiTheme="minorHAnsi" w:hAnsiTheme="minorHAnsi"/>
          <w:color w:val="auto"/>
          <w:sz w:val="22"/>
          <w:szCs w:val="22"/>
          <w:lang w:val="ru-RU"/>
        </w:rPr>
        <w:t>, са приложеном техничком документацијом уз свако паковање, којом се гарантује оригиналност производа</w:t>
      </w:r>
      <w:r w:rsidRPr="00073FAD">
        <w:rPr>
          <w:rFonts w:asciiTheme="minorHAnsi" w:hAnsiTheme="minorHAnsi"/>
          <w:color w:val="auto"/>
          <w:sz w:val="22"/>
          <w:szCs w:val="22"/>
        </w:rPr>
        <w:t xml:space="preserve"> и која мора недвосмислено да потврди да понуђена добра у потпуности одговарају минималним техничким захтевима из Конкурсне документације, односно </w:t>
      </w:r>
      <w:r w:rsidRPr="00073FAD">
        <w:rPr>
          <w:rFonts w:asciiTheme="minorHAnsi" w:hAnsiTheme="minorHAnsi"/>
          <w:color w:val="auto"/>
          <w:sz w:val="22"/>
          <w:szCs w:val="22"/>
          <w:lang w:val="ru-RU"/>
        </w:rPr>
        <w:t>техничким карактеристикама понуђене опреме.</w:t>
      </w:r>
    </w:p>
    <w:p w:rsidR="000F64EF" w:rsidRPr="007B7AC2" w:rsidRDefault="000F64EF" w:rsidP="007B7AC2">
      <w:pPr>
        <w:spacing w:line="240" w:lineRule="auto"/>
        <w:ind w:right="14"/>
        <w:jc w:val="center"/>
        <w:rPr>
          <w:rFonts w:asciiTheme="minorHAnsi" w:hAnsiTheme="minorHAnsi" w:cs="Arial"/>
          <w:b/>
          <w:color w:val="auto"/>
          <w:sz w:val="22"/>
          <w:szCs w:val="22"/>
          <w:lang w:val="sr-Cyrl-CS"/>
        </w:rPr>
      </w:pPr>
    </w:p>
    <w:p w:rsidR="002C71C7" w:rsidRPr="007B7AC2" w:rsidRDefault="005E1CB9" w:rsidP="007B7AC2">
      <w:pPr>
        <w:spacing w:line="240" w:lineRule="auto"/>
        <w:ind w:right="14"/>
        <w:jc w:val="center"/>
        <w:rPr>
          <w:rFonts w:asciiTheme="minorHAnsi" w:hAnsiTheme="minorHAnsi" w:cs="Arial"/>
          <w:b/>
          <w:color w:val="auto"/>
          <w:sz w:val="22"/>
          <w:szCs w:val="22"/>
          <w:lang w:val="sr-Cyrl-CS"/>
        </w:rPr>
      </w:pPr>
      <w:r>
        <w:rPr>
          <w:rFonts w:asciiTheme="minorHAnsi" w:hAnsiTheme="minorHAnsi" w:cs="Arial"/>
          <w:b/>
          <w:color w:val="auto"/>
          <w:sz w:val="22"/>
          <w:szCs w:val="22"/>
          <w:lang w:val="sr-Cyrl-CS"/>
        </w:rPr>
        <w:t>Место и р</w:t>
      </w:r>
      <w:r w:rsidR="002C71C7" w:rsidRPr="007B7AC2">
        <w:rPr>
          <w:rFonts w:asciiTheme="minorHAnsi" w:hAnsiTheme="minorHAnsi" w:cs="Arial"/>
          <w:b/>
          <w:color w:val="auto"/>
          <w:sz w:val="22"/>
          <w:szCs w:val="22"/>
          <w:lang w:val="sr-Cyrl-CS"/>
        </w:rPr>
        <w:t>ок извршења</w:t>
      </w:r>
    </w:p>
    <w:p w:rsidR="007705FB" w:rsidRPr="007B7AC2" w:rsidRDefault="007705FB" w:rsidP="007B7AC2">
      <w:pPr>
        <w:spacing w:line="240" w:lineRule="auto"/>
        <w:ind w:right="14"/>
        <w:jc w:val="center"/>
        <w:rPr>
          <w:rFonts w:asciiTheme="minorHAnsi" w:hAnsiTheme="minorHAnsi" w:cs="Arial"/>
          <w:b/>
          <w:color w:val="auto"/>
          <w:sz w:val="22"/>
          <w:szCs w:val="22"/>
          <w:lang w:val="sr-Cyrl-CS"/>
        </w:rPr>
      </w:pPr>
      <w:r w:rsidRPr="007B7AC2">
        <w:rPr>
          <w:rFonts w:asciiTheme="minorHAnsi" w:hAnsiTheme="minorHAnsi" w:cs="Arial"/>
          <w:b/>
          <w:color w:val="auto"/>
          <w:sz w:val="22"/>
          <w:szCs w:val="22"/>
          <w:lang w:val="sr-Cyrl-CS"/>
        </w:rPr>
        <w:t xml:space="preserve">Члан </w:t>
      </w:r>
      <w:r w:rsidR="00426BDB">
        <w:rPr>
          <w:rFonts w:asciiTheme="minorHAnsi" w:hAnsiTheme="minorHAnsi" w:cs="Arial"/>
          <w:b/>
          <w:color w:val="auto"/>
          <w:sz w:val="22"/>
          <w:szCs w:val="22"/>
          <w:lang w:val="sr-Cyrl-CS"/>
        </w:rPr>
        <w:t>5</w:t>
      </w:r>
      <w:r w:rsidRPr="007B7AC2">
        <w:rPr>
          <w:rFonts w:asciiTheme="minorHAnsi" w:hAnsiTheme="minorHAnsi" w:cs="Arial"/>
          <w:b/>
          <w:color w:val="auto"/>
          <w:sz w:val="22"/>
          <w:szCs w:val="22"/>
          <w:lang w:val="sr-Cyrl-CS"/>
        </w:rPr>
        <w:t>.</w:t>
      </w:r>
    </w:p>
    <w:p w:rsidR="005E1CB9" w:rsidRPr="007B7AC2" w:rsidRDefault="005E1CB9" w:rsidP="005E1CB9">
      <w:pPr>
        <w:autoSpaceDE w:val="0"/>
        <w:autoSpaceDN w:val="0"/>
        <w:adjustRightInd w:val="0"/>
        <w:spacing w:line="240" w:lineRule="auto"/>
        <w:ind w:right="14"/>
        <w:jc w:val="both"/>
        <w:rPr>
          <w:rFonts w:asciiTheme="minorHAnsi" w:hAnsiTheme="minorHAnsi" w:cs="Arial"/>
          <w:color w:val="auto"/>
          <w:sz w:val="22"/>
          <w:szCs w:val="22"/>
        </w:rPr>
      </w:pPr>
      <w:r w:rsidRPr="002D4744">
        <w:rPr>
          <w:rFonts w:asciiTheme="minorHAnsi" w:hAnsiTheme="minorHAnsi" w:cs="Arial"/>
          <w:color w:val="auto"/>
          <w:sz w:val="22"/>
          <w:szCs w:val="22"/>
          <w:lang w:val="ru-RU"/>
        </w:rPr>
        <w:t xml:space="preserve">Уговарачи сагласно утврђују да </w:t>
      </w:r>
      <w:r>
        <w:rPr>
          <w:rFonts w:asciiTheme="minorHAnsi" w:hAnsiTheme="minorHAnsi" w:cs="Arial"/>
          <w:color w:val="auto"/>
          <w:sz w:val="22"/>
          <w:szCs w:val="22"/>
          <w:lang w:val="ru-RU"/>
        </w:rPr>
        <w:t>је ме</w:t>
      </w:r>
      <w:r w:rsidRPr="007B7AC2">
        <w:rPr>
          <w:rFonts w:asciiTheme="minorHAnsi" w:hAnsiTheme="minorHAnsi" w:cs="Arial"/>
          <w:color w:val="auto"/>
          <w:sz w:val="22"/>
          <w:szCs w:val="22"/>
        </w:rPr>
        <w:t>сто</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испоруке</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добара</w:t>
      </w:r>
      <w:r w:rsidR="006F3088">
        <w:rPr>
          <w:rFonts w:asciiTheme="minorHAnsi" w:hAnsiTheme="minorHAnsi" w:cs="Arial"/>
          <w:color w:val="auto"/>
          <w:sz w:val="22"/>
          <w:szCs w:val="22"/>
        </w:rPr>
        <w:t>, монтаже и пуштања у рад предмета дефинисаним члан</w:t>
      </w:r>
      <w:r w:rsidRPr="007B7AC2">
        <w:rPr>
          <w:rFonts w:asciiTheme="minorHAnsi" w:hAnsiTheme="minorHAnsi" w:cs="Arial"/>
          <w:color w:val="auto"/>
          <w:sz w:val="22"/>
          <w:szCs w:val="22"/>
        </w:rPr>
        <w:t>ом</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lang w:val="sr-Cyrl-CS"/>
        </w:rPr>
        <w:t>1</w:t>
      </w:r>
      <w:r w:rsidRPr="007B7AC2">
        <w:rPr>
          <w:rFonts w:asciiTheme="minorHAnsi" w:hAnsiTheme="minorHAnsi" w:cs="Arial"/>
          <w:color w:val="auto"/>
          <w:sz w:val="22"/>
          <w:szCs w:val="22"/>
          <w:lang w:val="sr-Latn-CS"/>
        </w:rPr>
        <w:t xml:space="preserve">. </w:t>
      </w:r>
      <w:r w:rsidR="006F3088">
        <w:rPr>
          <w:rFonts w:asciiTheme="minorHAnsi" w:hAnsiTheme="minorHAnsi" w:cs="Arial"/>
          <w:color w:val="auto"/>
          <w:sz w:val="22"/>
          <w:szCs w:val="22"/>
        </w:rPr>
        <w:t>о</w:t>
      </w:r>
      <w:r w:rsidRPr="007B7AC2">
        <w:rPr>
          <w:rFonts w:asciiTheme="minorHAnsi" w:hAnsiTheme="minorHAnsi" w:cs="Arial"/>
          <w:color w:val="auto"/>
          <w:sz w:val="22"/>
          <w:szCs w:val="22"/>
        </w:rPr>
        <w:t>вог</w:t>
      </w:r>
      <w:r w:rsidR="006F3088">
        <w:rPr>
          <w:rFonts w:asciiTheme="minorHAnsi" w:hAnsiTheme="minorHAnsi" w:cs="Arial"/>
          <w:color w:val="auto"/>
          <w:sz w:val="22"/>
          <w:szCs w:val="22"/>
        </w:rPr>
        <w:t xml:space="preserve"> У</w:t>
      </w:r>
      <w:r w:rsidRPr="007B7AC2">
        <w:rPr>
          <w:rFonts w:asciiTheme="minorHAnsi" w:hAnsiTheme="minorHAnsi" w:cs="Arial"/>
          <w:color w:val="auto"/>
          <w:sz w:val="22"/>
          <w:szCs w:val="22"/>
        </w:rPr>
        <w:t>говора</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је</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седиште</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Купца</w:t>
      </w:r>
      <w:r w:rsidRPr="007B7AC2">
        <w:rPr>
          <w:rFonts w:asciiTheme="minorHAnsi" w:hAnsiTheme="minorHAnsi" w:cs="Arial"/>
          <w:color w:val="auto"/>
          <w:sz w:val="22"/>
          <w:szCs w:val="22"/>
          <w:lang w:val="sr-Cyrl-CS"/>
        </w:rPr>
        <w:t>,</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Градск</w:t>
      </w:r>
      <w:r w:rsidRPr="007B7AC2">
        <w:rPr>
          <w:rFonts w:asciiTheme="minorHAnsi" w:hAnsiTheme="minorHAnsi" w:cs="Arial"/>
          <w:color w:val="auto"/>
          <w:sz w:val="22"/>
          <w:szCs w:val="22"/>
          <w:lang w:val="sr-Cyrl-CS"/>
        </w:rPr>
        <w:t>а</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rPr>
        <w:t>општин</w:t>
      </w:r>
      <w:r w:rsidRPr="007B7AC2">
        <w:rPr>
          <w:rFonts w:asciiTheme="minorHAnsi" w:hAnsiTheme="minorHAnsi" w:cs="Arial"/>
          <w:color w:val="auto"/>
          <w:sz w:val="22"/>
          <w:szCs w:val="22"/>
          <w:lang w:val="sr-Cyrl-CS"/>
        </w:rPr>
        <w:t>а</w:t>
      </w:r>
      <w:r w:rsidRPr="007B7AC2">
        <w:rPr>
          <w:rFonts w:asciiTheme="minorHAnsi" w:hAnsiTheme="minorHAnsi" w:cs="Arial"/>
          <w:color w:val="auto"/>
          <w:sz w:val="22"/>
          <w:szCs w:val="22"/>
          <w:lang w:val="sr-Latn-CS"/>
        </w:rPr>
        <w:t xml:space="preserve"> </w:t>
      </w:r>
      <w:r w:rsidRPr="007B7AC2">
        <w:rPr>
          <w:rFonts w:asciiTheme="minorHAnsi" w:hAnsiTheme="minorHAnsi" w:cs="Arial"/>
          <w:color w:val="auto"/>
          <w:sz w:val="22"/>
          <w:szCs w:val="22"/>
          <w:lang w:val="sr-Cyrl-CS"/>
        </w:rPr>
        <w:t>Савски венац, Београд, Кнеза Милоша бр.</w:t>
      </w:r>
      <w:r>
        <w:rPr>
          <w:rFonts w:asciiTheme="minorHAnsi" w:hAnsiTheme="minorHAnsi" w:cs="Arial"/>
          <w:color w:val="auto"/>
          <w:sz w:val="22"/>
          <w:szCs w:val="22"/>
          <w:lang w:val="sr-Cyrl-CS"/>
        </w:rPr>
        <w:t xml:space="preserve"> </w:t>
      </w:r>
      <w:r w:rsidR="006F3088">
        <w:rPr>
          <w:rFonts w:asciiTheme="minorHAnsi" w:hAnsiTheme="minorHAnsi" w:cs="Arial"/>
          <w:color w:val="auto"/>
          <w:sz w:val="22"/>
          <w:szCs w:val="22"/>
          <w:lang w:val="sr-Cyrl-CS"/>
        </w:rPr>
        <w:t>9</w:t>
      </w:r>
      <w:r w:rsidRPr="007B7AC2">
        <w:rPr>
          <w:rFonts w:asciiTheme="minorHAnsi" w:hAnsiTheme="minorHAnsi" w:cs="Arial"/>
          <w:color w:val="auto"/>
          <w:sz w:val="22"/>
          <w:szCs w:val="22"/>
          <w:lang w:val="sr-Cyrl-CS"/>
        </w:rPr>
        <w:t>9.</w:t>
      </w:r>
    </w:p>
    <w:p w:rsidR="00073FAD" w:rsidRPr="002D4744" w:rsidRDefault="007705FB" w:rsidP="00073FAD">
      <w:pPr>
        <w:pStyle w:val="BodyText"/>
        <w:spacing w:after="0" w:line="240" w:lineRule="auto"/>
        <w:jc w:val="both"/>
        <w:rPr>
          <w:rFonts w:asciiTheme="minorHAnsi" w:hAnsiTheme="minorHAnsi" w:cs="Arial"/>
          <w:color w:val="auto"/>
          <w:sz w:val="22"/>
          <w:szCs w:val="22"/>
          <w:lang w:val="ru-RU"/>
        </w:rPr>
      </w:pPr>
      <w:r w:rsidRPr="007B7AC2">
        <w:rPr>
          <w:rFonts w:asciiTheme="minorHAnsi" w:hAnsiTheme="minorHAnsi" w:cs="Arial"/>
          <w:color w:val="auto"/>
          <w:sz w:val="22"/>
          <w:szCs w:val="22"/>
          <w:lang w:val="sr-Cyrl-CS"/>
        </w:rPr>
        <w:t>Уговорне стране констатују да се</w:t>
      </w:r>
      <w:r w:rsidR="005E1CB9">
        <w:rPr>
          <w:rFonts w:asciiTheme="minorHAnsi" w:hAnsiTheme="minorHAnsi" w:cs="Arial"/>
          <w:color w:val="auto"/>
          <w:sz w:val="22"/>
          <w:szCs w:val="22"/>
          <w:lang w:val="sr-Cyrl-CS"/>
        </w:rPr>
        <w:t xml:space="preserve"> Продавац обавезује да испоруку, постављање и инсталирање</w:t>
      </w:r>
      <w:r w:rsidR="006F3088">
        <w:rPr>
          <w:rFonts w:asciiTheme="minorHAnsi" w:hAnsiTheme="minorHAnsi" w:cs="Arial"/>
          <w:color w:val="auto"/>
          <w:sz w:val="22"/>
          <w:szCs w:val="22"/>
          <w:lang w:val="sr-Cyrl-CS"/>
        </w:rPr>
        <w:t xml:space="preserve"> и пуштање у рад</w:t>
      </w:r>
      <w:r w:rsidRPr="007B7AC2">
        <w:rPr>
          <w:rFonts w:asciiTheme="minorHAnsi" w:hAnsiTheme="minorHAnsi" w:cs="Arial"/>
          <w:color w:val="auto"/>
          <w:sz w:val="22"/>
          <w:szCs w:val="22"/>
          <w:lang w:val="sr-Cyrl-CS"/>
        </w:rPr>
        <w:t xml:space="preserve"> </w:t>
      </w:r>
      <w:r w:rsidR="005E1CB9">
        <w:rPr>
          <w:rFonts w:asciiTheme="minorHAnsi" w:hAnsiTheme="minorHAnsi" w:cs="Arial"/>
          <w:color w:val="auto"/>
          <w:sz w:val="22"/>
          <w:szCs w:val="22"/>
          <w:lang w:val="sr-Cyrl-CS"/>
        </w:rPr>
        <w:t xml:space="preserve">изврши </w:t>
      </w:r>
      <w:r w:rsidR="00073FAD">
        <w:rPr>
          <w:rFonts w:asciiTheme="minorHAnsi" w:hAnsiTheme="minorHAnsi" w:cs="Arial"/>
          <w:color w:val="auto"/>
          <w:sz w:val="22"/>
          <w:szCs w:val="22"/>
          <w:lang w:val="sr-Cyrl-CS"/>
        </w:rPr>
        <w:t>у року</w:t>
      </w:r>
      <w:r w:rsidR="00073FAD" w:rsidRPr="00073FAD">
        <w:rPr>
          <w:rFonts w:asciiTheme="minorHAnsi" w:hAnsiTheme="minorHAnsi" w:cs="Arial"/>
          <w:color w:val="auto"/>
          <w:sz w:val="22"/>
          <w:szCs w:val="22"/>
          <w:lang w:val="ru-RU"/>
        </w:rPr>
        <w:t xml:space="preserve"> </w:t>
      </w:r>
      <w:r w:rsidR="00073FAD" w:rsidRPr="002D4744">
        <w:rPr>
          <w:rFonts w:asciiTheme="minorHAnsi" w:hAnsiTheme="minorHAnsi" w:cs="Arial"/>
          <w:color w:val="auto"/>
          <w:sz w:val="22"/>
          <w:szCs w:val="22"/>
          <w:lang w:val="ru-RU"/>
        </w:rPr>
        <w:t>од _______ (</w:t>
      </w:r>
      <w:r w:rsidR="00073FAD" w:rsidRPr="002D4744">
        <w:rPr>
          <w:rFonts w:asciiTheme="minorHAnsi" w:hAnsiTheme="minorHAnsi" w:cs="Arial"/>
          <w:b/>
          <w:color w:val="auto"/>
          <w:sz w:val="22"/>
          <w:szCs w:val="22"/>
          <w:lang w:val="ru-RU"/>
        </w:rPr>
        <w:t>попуњава продавац</w:t>
      </w:r>
      <w:r w:rsidR="00073FAD" w:rsidRPr="002D4744">
        <w:rPr>
          <w:rFonts w:asciiTheme="minorHAnsi" w:hAnsiTheme="minorHAnsi" w:cs="Arial"/>
          <w:color w:val="auto"/>
          <w:sz w:val="22"/>
          <w:szCs w:val="22"/>
          <w:lang w:val="ru-RU"/>
        </w:rPr>
        <w:t>)</w:t>
      </w:r>
      <w:r w:rsidR="00073FAD">
        <w:rPr>
          <w:rFonts w:asciiTheme="minorHAnsi" w:hAnsiTheme="minorHAnsi" w:cs="Arial"/>
          <w:color w:val="auto"/>
          <w:sz w:val="22"/>
          <w:szCs w:val="22"/>
          <w:lang w:val="ru-RU"/>
        </w:rPr>
        <w:t xml:space="preserve"> </w:t>
      </w:r>
      <w:r w:rsidR="00073FAD" w:rsidRPr="002D4744">
        <w:rPr>
          <w:rFonts w:asciiTheme="minorHAnsi" w:hAnsiTheme="minorHAnsi" w:cs="Arial"/>
          <w:color w:val="auto"/>
          <w:sz w:val="22"/>
          <w:szCs w:val="22"/>
          <w:lang w:val="ru-RU"/>
        </w:rPr>
        <w:t>календарских дана од дана потписивања уговора</w:t>
      </w:r>
      <w:r w:rsidR="000F74F1">
        <w:rPr>
          <w:rFonts w:asciiTheme="minorHAnsi" w:hAnsiTheme="minorHAnsi" w:cs="Arial"/>
          <w:color w:val="auto"/>
          <w:sz w:val="22"/>
          <w:szCs w:val="22"/>
          <w:lang w:val="ru-RU"/>
        </w:rPr>
        <w:t xml:space="preserve"> </w:t>
      </w:r>
      <w:r w:rsidR="000F74F1" w:rsidRPr="000F74F1">
        <w:rPr>
          <w:rFonts w:asciiTheme="minorHAnsi" w:hAnsiTheme="minorHAnsi" w:cs="Arial"/>
          <w:i/>
          <w:color w:val="auto"/>
          <w:sz w:val="22"/>
          <w:szCs w:val="22"/>
          <w:lang w:val="ru-RU"/>
        </w:rPr>
        <w:t>(који не може бити дужи од 25 календарских дана)</w:t>
      </w:r>
      <w:r w:rsidR="00073FAD" w:rsidRPr="002D4744">
        <w:rPr>
          <w:rFonts w:asciiTheme="minorHAnsi" w:hAnsiTheme="minorHAnsi" w:cs="Arial"/>
          <w:color w:val="auto"/>
          <w:sz w:val="22"/>
          <w:szCs w:val="22"/>
          <w:lang w:val="sr-Cyrl-CS"/>
        </w:rPr>
        <w:t>, у складу са условима који су захтевани Конкурсном документацијом и Техничком спецификацијом услуга, и чине саставни део овог уговора</w:t>
      </w:r>
    </w:p>
    <w:p w:rsidR="00F8057C" w:rsidRPr="007B7AC2" w:rsidRDefault="00F8057C" w:rsidP="007B7AC2">
      <w:pPr>
        <w:pStyle w:val="BodyText"/>
        <w:spacing w:after="0" w:line="240" w:lineRule="auto"/>
        <w:jc w:val="center"/>
        <w:rPr>
          <w:rFonts w:asciiTheme="minorHAnsi" w:hAnsiTheme="minorHAnsi" w:cs="Arial"/>
          <w:b/>
          <w:color w:val="auto"/>
          <w:sz w:val="22"/>
          <w:szCs w:val="22"/>
          <w:lang w:val="sr-Cyrl-CS"/>
        </w:rPr>
      </w:pPr>
    </w:p>
    <w:p w:rsidR="007705FB" w:rsidRPr="007B7AC2" w:rsidRDefault="007705FB" w:rsidP="007B7AC2">
      <w:pPr>
        <w:pStyle w:val="BodyText"/>
        <w:spacing w:after="0" w:line="240" w:lineRule="auto"/>
        <w:jc w:val="center"/>
        <w:rPr>
          <w:rFonts w:asciiTheme="minorHAnsi" w:hAnsiTheme="minorHAnsi" w:cs="Arial"/>
          <w:b/>
          <w:color w:val="auto"/>
          <w:sz w:val="22"/>
          <w:szCs w:val="22"/>
          <w:lang w:val="sr-Cyrl-CS"/>
        </w:rPr>
      </w:pPr>
      <w:r w:rsidRPr="007B7AC2">
        <w:rPr>
          <w:rFonts w:asciiTheme="minorHAnsi" w:hAnsiTheme="minorHAnsi" w:cs="Arial"/>
          <w:b/>
          <w:color w:val="auto"/>
          <w:sz w:val="22"/>
          <w:szCs w:val="22"/>
          <w:lang w:val="sr-Cyrl-CS"/>
        </w:rPr>
        <w:t>Праћење извршења уговора</w:t>
      </w:r>
    </w:p>
    <w:p w:rsidR="007705FB" w:rsidRPr="007B7AC2" w:rsidRDefault="007705FB" w:rsidP="007B7AC2">
      <w:pPr>
        <w:pStyle w:val="BodyText"/>
        <w:spacing w:after="0" w:line="240" w:lineRule="auto"/>
        <w:jc w:val="center"/>
        <w:rPr>
          <w:rFonts w:asciiTheme="minorHAnsi" w:hAnsiTheme="minorHAnsi" w:cs="Arial"/>
          <w:b/>
          <w:color w:val="auto"/>
          <w:sz w:val="22"/>
          <w:szCs w:val="22"/>
        </w:rPr>
      </w:pPr>
      <w:r w:rsidRPr="007B7AC2">
        <w:rPr>
          <w:rFonts w:asciiTheme="minorHAnsi" w:hAnsiTheme="minorHAnsi" w:cs="Arial"/>
          <w:b/>
          <w:color w:val="auto"/>
          <w:sz w:val="22"/>
          <w:szCs w:val="22"/>
          <w:lang w:val="sr-Cyrl-CS"/>
        </w:rPr>
        <w:t xml:space="preserve">Члан </w:t>
      </w:r>
      <w:r w:rsidR="00426BDB">
        <w:rPr>
          <w:rFonts w:asciiTheme="minorHAnsi" w:hAnsiTheme="minorHAnsi" w:cs="Arial"/>
          <w:b/>
          <w:color w:val="auto"/>
          <w:sz w:val="22"/>
          <w:szCs w:val="22"/>
          <w:lang w:val="sr-Cyrl-CS"/>
        </w:rPr>
        <w:t>6</w:t>
      </w:r>
      <w:r w:rsidRPr="007B7AC2">
        <w:rPr>
          <w:rFonts w:asciiTheme="minorHAnsi" w:hAnsiTheme="minorHAnsi" w:cs="Arial"/>
          <w:b/>
          <w:color w:val="auto"/>
          <w:sz w:val="22"/>
          <w:szCs w:val="22"/>
          <w:lang w:val="sr-Cyrl-CS"/>
        </w:rPr>
        <w:t>.</w:t>
      </w:r>
    </w:p>
    <w:p w:rsidR="007705FB" w:rsidRPr="007B7AC2" w:rsidRDefault="007705FB" w:rsidP="007B7AC2">
      <w:pPr>
        <w:pStyle w:val="Default"/>
        <w:jc w:val="both"/>
        <w:rPr>
          <w:rFonts w:asciiTheme="minorHAnsi" w:hAnsiTheme="minorHAnsi" w:cs="Arial"/>
          <w:color w:val="auto"/>
          <w:sz w:val="22"/>
          <w:szCs w:val="22"/>
          <w:lang w:val="sr-Cyrl-CS"/>
        </w:rPr>
      </w:pPr>
      <w:r w:rsidRPr="007B7AC2">
        <w:rPr>
          <w:rFonts w:asciiTheme="minorHAnsi" w:hAnsiTheme="minorHAnsi" w:cs="Arial"/>
          <w:color w:val="auto"/>
          <w:sz w:val="22"/>
          <w:szCs w:val="22"/>
          <w:lang w:val="ru-RU"/>
        </w:rPr>
        <w:t>Купац се обавезује да одмах након закључења Уговора,</w:t>
      </w:r>
      <w:r w:rsidR="004622C0" w:rsidRPr="007B7AC2">
        <w:rPr>
          <w:rFonts w:asciiTheme="minorHAnsi" w:hAnsiTheme="minorHAnsi" w:cs="Arial"/>
          <w:color w:val="auto"/>
          <w:sz w:val="22"/>
          <w:szCs w:val="22"/>
        </w:rPr>
        <w:t xml:space="preserve"> </w:t>
      </w:r>
      <w:r w:rsidRPr="007B7AC2">
        <w:rPr>
          <w:rFonts w:asciiTheme="minorHAnsi" w:hAnsiTheme="minorHAnsi" w:cs="Arial"/>
          <w:color w:val="auto"/>
          <w:sz w:val="22"/>
          <w:szCs w:val="22"/>
          <w:lang w:val="ru-RU"/>
        </w:rPr>
        <w:t>посебним решењем именује лице задужено за праћење извршења уговора и о томе одмах писаним путем обавести Продавца, који се</w:t>
      </w:r>
      <w:r w:rsidRPr="007B7AC2">
        <w:rPr>
          <w:rFonts w:asciiTheme="minorHAnsi" w:hAnsiTheme="minorHAnsi" w:cs="Arial"/>
          <w:color w:val="auto"/>
          <w:sz w:val="22"/>
          <w:szCs w:val="22"/>
          <w:lang w:val="sr-Cyrl-CS"/>
        </w:rPr>
        <w:t xml:space="preserve"> обавезује да одреди лице задужено за комуникацију и праћење извршења Уговора ради успостављања комуникације са овлашћеним лицем </w:t>
      </w:r>
      <w:r w:rsidRPr="007B7AC2">
        <w:rPr>
          <w:rFonts w:asciiTheme="minorHAnsi" w:hAnsiTheme="minorHAnsi" w:cs="Arial"/>
          <w:color w:val="auto"/>
          <w:sz w:val="22"/>
          <w:szCs w:val="22"/>
          <w:lang w:val="ru-RU"/>
        </w:rPr>
        <w:t>Купца</w:t>
      </w:r>
      <w:r w:rsidRPr="007B7AC2">
        <w:rPr>
          <w:rFonts w:asciiTheme="minorHAnsi" w:hAnsiTheme="minorHAnsi" w:cs="Arial"/>
          <w:color w:val="auto"/>
          <w:sz w:val="22"/>
          <w:szCs w:val="22"/>
          <w:lang w:val="sr-Cyrl-CS"/>
        </w:rPr>
        <w:t xml:space="preserve"> у циљу правилне и бл</w:t>
      </w:r>
      <w:r w:rsidR="00F8057C" w:rsidRPr="007B7AC2">
        <w:rPr>
          <w:rFonts w:asciiTheme="minorHAnsi" w:hAnsiTheme="minorHAnsi" w:cs="Arial"/>
          <w:color w:val="auto"/>
          <w:sz w:val="22"/>
          <w:szCs w:val="22"/>
          <w:lang w:val="sr-Cyrl-CS"/>
        </w:rPr>
        <w:t>аговремене реализације уговора.</w:t>
      </w:r>
    </w:p>
    <w:p w:rsidR="007705FB" w:rsidRPr="007B7AC2" w:rsidRDefault="007705FB" w:rsidP="007B7AC2">
      <w:pPr>
        <w:pStyle w:val="Default"/>
        <w:rPr>
          <w:rFonts w:asciiTheme="minorHAnsi" w:hAnsiTheme="minorHAnsi" w:cs="Arial"/>
          <w:color w:val="auto"/>
          <w:sz w:val="22"/>
          <w:szCs w:val="22"/>
          <w:lang w:val="sr-Cyrl-CS"/>
        </w:rPr>
      </w:pPr>
      <w:r w:rsidRPr="007B7AC2">
        <w:rPr>
          <w:rFonts w:asciiTheme="minorHAnsi" w:hAnsiTheme="minorHAnsi" w:cs="Arial"/>
          <w:color w:val="auto"/>
          <w:sz w:val="22"/>
          <w:szCs w:val="22"/>
          <w:lang w:val="sr-Cyrl-CS"/>
        </w:rPr>
        <w:t>Комуникација лица за праћење уговора је искључиво писаним путем или у електронској форми. Настале ситуације решавају споразумно или путем рекламације.</w:t>
      </w:r>
    </w:p>
    <w:p w:rsidR="00073FAD" w:rsidRDefault="00073FAD" w:rsidP="007B7AC2">
      <w:pPr>
        <w:pStyle w:val="BodyText"/>
        <w:spacing w:after="0" w:line="240" w:lineRule="auto"/>
        <w:jc w:val="both"/>
        <w:rPr>
          <w:rFonts w:asciiTheme="minorHAnsi" w:hAnsiTheme="minorHAnsi" w:cs="Arial"/>
          <w:color w:val="auto"/>
          <w:sz w:val="22"/>
          <w:szCs w:val="22"/>
          <w:lang w:val="ru-RU"/>
        </w:rPr>
      </w:pPr>
    </w:p>
    <w:p w:rsidR="00073FAD" w:rsidRPr="00426BDB" w:rsidRDefault="00073FAD" w:rsidP="00073FAD">
      <w:pPr>
        <w:pStyle w:val="BodyText"/>
        <w:spacing w:after="0" w:line="240" w:lineRule="auto"/>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Члан</w:t>
      </w:r>
      <w:r w:rsidRPr="00426BDB">
        <w:rPr>
          <w:rFonts w:asciiTheme="minorHAnsi" w:hAnsiTheme="minorHAnsi" w:cs="Arial"/>
          <w:b/>
          <w:color w:val="auto"/>
          <w:sz w:val="22"/>
          <w:szCs w:val="22"/>
        </w:rPr>
        <w:t xml:space="preserve"> </w:t>
      </w:r>
      <w:r w:rsidR="00426BDB" w:rsidRPr="00426BDB">
        <w:rPr>
          <w:rFonts w:asciiTheme="minorHAnsi" w:hAnsiTheme="minorHAnsi" w:cs="Arial"/>
          <w:b/>
          <w:color w:val="auto"/>
          <w:sz w:val="22"/>
          <w:szCs w:val="22"/>
        </w:rPr>
        <w:t>7</w:t>
      </w:r>
      <w:r w:rsidRPr="00426BDB">
        <w:rPr>
          <w:rFonts w:asciiTheme="minorHAnsi" w:hAnsiTheme="minorHAnsi" w:cs="Arial"/>
          <w:b/>
          <w:color w:val="auto"/>
          <w:sz w:val="22"/>
          <w:szCs w:val="22"/>
          <w:lang w:val="ru-RU"/>
        </w:rPr>
        <w:t>.</w:t>
      </w:r>
    </w:p>
    <w:p w:rsidR="00073FAD" w:rsidRPr="002D4744" w:rsidRDefault="00073FAD" w:rsidP="00073FAD">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Уговорне стране су сагласне да ће приликом испоруке добара изврши квалитативно-квантитативни пријем добара која су предмет</w:t>
      </w:r>
      <w:r w:rsidRPr="002D4744">
        <w:rPr>
          <w:rFonts w:asciiTheme="minorHAnsi" w:hAnsiTheme="minorHAnsi" w:cs="Arial"/>
          <w:strike/>
          <w:color w:val="auto"/>
          <w:sz w:val="22"/>
          <w:szCs w:val="22"/>
          <w:lang w:val="ru-RU"/>
        </w:rPr>
        <w:t>а</w:t>
      </w:r>
      <w:r w:rsidRPr="002D4744">
        <w:rPr>
          <w:rFonts w:asciiTheme="minorHAnsi" w:hAnsiTheme="minorHAnsi" w:cs="Arial"/>
          <w:color w:val="auto"/>
          <w:sz w:val="22"/>
          <w:szCs w:val="22"/>
          <w:lang w:val="ru-RU"/>
        </w:rPr>
        <w:t xml:space="preserve"> уговора и сачинити Записник о квантитативно-квалитативној примопредаји добара, који потписују оба уговарача са назначеним датумом сачињавања и потписивања истог.</w:t>
      </w:r>
    </w:p>
    <w:p w:rsidR="00073FAD" w:rsidRPr="002D4744" w:rsidRDefault="00073FAD" w:rsidP="00073FAD">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Записником о квантитативно- квалитативном пријему добара утврђује се: количина добара , да ли су у оригиналном паковању са одговарајућ</w:t>
      </w:r>
      <w:r w:rsidRPr="002D4744">
        <w:rPr>
          <w:rFonts w:asciiTheme="minorHAnsi" w:hAnsiTheme="minorHAnsi" w:cs="Arial"/>
          <w:color w:val="auto"/>
          <w:sz w:val="22"/>
          <w:szCs w:val="22"/>
        </w:rPr>
        <w:t>o</w:t>
      </w:r>
      <w:r w:rsidRPr="002D4744">
        <w:rPr>
          <w:rFonts w:asciiTheme="minorHAnsi" w:hAnsiTheme="minorHAnsi" w:cs="Arial"/>
          <w:color w:val="auto"/>
          <w:sz w:val="22"/>
          <w:szCs w:val="22"/>
          <w:lang w:val="ru-RU"/>
        </w:rPr>
        <w:t xml:space="preserve">м техничком документацијом уз свако паковање, да ли добра испуњавају услове из техничке спецификације да ли су у исправном стању, да ли свако добро поседује оверен гарантни лист и друго. Записник потписују у име купца </w:t>
      </w:r>
      <w:r w:rsidR="00426BDB">
        <w:rPr>
          <w:rFonts w:asciiTheme="minorHAnsi" w:hAnsiTheme="minorHAnsi" w:cs="Arial"/>
          <w:color w:val="auto"/>
          <w:sz w:val="22"/>
          <w:szCs w:val="22"/>
          <w:lang w:val="ru-RU"/>
        </w:rPr>
        <w:t xml:space="preserve">овлашћено </w:t>
      </w:r>
      <w:r w:rsidRPr="002D4744">
        <w:rPr>
          <w:rFonts w:asciiTheme="minorHAnsi" w:hAnsiTheme="minorHAnsi" w:cs="Arial"/>
          <w:color w:val="auto"/>
          <w:sz w:val="22"/>
          <w:szCs w:val="22"/>
          <w:lang w:val="ru-RU"/>
        </w:rPr>
        <w:t>лице и овлашћено лице понуђача. Уколико се приликом пријема робе утврди недостатак на предметним добрима, та чињеница се констатује поменутим Записником.</w:t>
      </w:r>
    </w:p>
    <w:p w:rsidR="00073FAD" w:rsidRPr="002D4744" w:rsidRDefault="00073FAD" w:rsidP="00073FAD">
      <w:pPr>
        <w:pStyle w:val="BodyText"/>
        <w:spacing w:after="0"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Уговорне стране су сагласне да ће Купац њихово отклањања захтевати одмах или најкасније у року од 3 (три) дана, од дана утврђивања недостатака из поменуог Записника што је продавац дужан да учини. У супротном купац може захтевати раскид уговора.</w:t>
      </w:r>
    </w:p>
    <w:p w:rsidR="00073FAD" w:rsidRPr="002D4744" w:rsidRDefault="00073FAD" w:rsidP="00073FAD">
      <w:pPr>
        <w:autoSpaceDE w:val="0"/>
        <w:autoSpaceDN w:val="0"/>
        <w:adjustRightInd w:val="0"/>
        <w:spacing w:line="240" w:lineRule="auto"/>
        <w:jc w:val="both"/>
        <w:rPr>
          <w:rFonts w:asciiTheme="minorHAnsi" w:hAnsiTheme="minorHAnsi"/>
          <w:color w:val="auto"/>
          <w:sz w:val="22"/>
          <w:szCs w:val="22"/>
          <w:lang w:val="ru-RU"/>
        </w:rPr>
      </w:pPr>
      <w:r w:rsidRPr="002D4744">
        <w:rPr>
          <w:rFonts w:asciiTheme="minorHAnsi" w:hAnsiTheme="minorHAnsi"/>
          <w:color w:val="auto"/>
          <w:sz w:val="22"/>
          <w:szCs w:val="22"/>
          <w:lang w:val="ru-RU"/>
        </w:rPr>
        <w:t>Ако се након примопредаје покаже неки недостатак који се није могао открити уобичајеним прегледом (скривене мане)</w:t>
      </w:r>
      <w:r w:rsidRPr="002D4744">
        <w:rPr>
          <w:rFonts w:asciiTheme="minorHAnsi" w:hAnsiTheme="minorHAnsi"/>
          <w:color w:val="auto"/>
          <w:sz w:val="22"/>
          <w:szCs w:val="22"/>
          <w:lang w:val="sr-Cyrl-CS"/>
        </w:rPr>
        <w:t xml:space="preserve"> Наручилац</w:t>
      </w:r>
      <w:r w:rsidRPr="002D4744">
        <w:rPr>
          <w:rFonts w:asciiTheme="minorHAnsi" w:hAnsiTheme="minorHAnsi"/>
          <w:color w:val="auto"/>
          <w:sz w:val="22"/>
          <w:szCs w:val="22"/>
          <w:lang w:val="ru-RU"/>
        </w:rPr>
        <w:t xml:space="preserve"> је дужан да о том недостатку сачини записник о рекламацији и обавести </w:t>
      </w:r>
      <w:r w:rsidRPr="002D4744">
        <w:rPr>
          <w:rFonts w:asciiTheme="minorHAnsi" w:hAnsiTheme="minorHAnsi"/>
          <w:color w:val="auto"/>
          <w:sz w:val="22"/>
          <w:szCs w:val="22"/>
          <w:lang w:val="sr-Cyrl-CS"/>
        </w:rPr>
        <w:t xml:space="preserve">продавца </w:t>
      </w:r>
      <w:r w:rsidRPr="002D4744">
        <w:rPr>
          <w:rFonts w:asciiTheme="minorHAnsi" w:hAnsiTheme="minorHAnsi"/>
          <w:color w:val="auto"/>
          <w:sz w:val="22"/>
          <w:szCs w:val="22"/>
          <w:lang w:val="ru-RU"/>
        </w:rPr>
        <w:t xml:space="preserve">у року од 3 (три) дана од дана када је открио недостатак. </w:t>
      </w:r>
    </w:p>
    <w:p w:rsidR="00073FAD" w:rsidRPr="002D4744" w:rsidRDefault="00073FAD" w:rsidP="00073FAD">
      <w:pPr>
        <w:spacing w:line="240" w:lineRule="auto"/>
        <w:jc w:val="both"/>
        <w:rPr>
          <w:rFonts w:asciiTheme="minorHAnsi" w:hAnsiTheme="minorHAnsi"/>
          <w:color w:val="auto"/>
          <w:sz w:val="22"/>
          <w:szCs w:val="22"/>
          <w:lang w:val="sr-Latn-CS"/>
        </w:rPr>
      </w:pPr>
      <w:r w:rsidRPr="002D4744">
        <w:rPr>
          <w:rFonts w:asciiTheme="minorHAnsi" w:hAnsiTheme="minorHAnsi"/>
          <w:color w:val="auto"/>
          <w:sz w:val="22"/>
          <w:szCs w:val="22"/>
          <w:lang w:val="ru-RU"/>
        </w:rPr>
        <w:lastRenderedPageBreak/>
        <w:t xml:space="preserve">У случају рекламације </w:t>
      </w:r>
      <w:r w:rsidRPr="002D4744">
        <w:rPr>
          <w:rFonts w:asciiTheme="minorHAnsi" w:hAnsiTheme="minorHAnsi"/>
          <w:color w:val="auto"/>
          <w:sz w:val="22"/>
          <w:szCs w:val="22"/>
          <w:lang w:val="sr-Cyrl-CS"/>
        </w:rPr>
        <w:t xml:space="preserve">продавац </w:t>
      </w:r>
      <w:r w:rsidRPr="002D4744">
        <w:rPr>
          <w:rFonts w:asciiTheme="minorHAnsi" w:hAnsiTheme="minorHAnsi"/>
          <w:color w:val="auto"/>
          <w:sz w:val="22"/>
          <w:szCs w:val="22"/>
          <w:lang w:val="ru-RU"/>
        </w:rPr>
        <w:t xml:space="preserve">је дужан да у року од 3 (три) дана, од дана сачињавања записника о рекламацији исту реши тако што ће испоручити  ново добро </w:t>
      </w:r>
      <w:r w:rsidRPr="002D4744">
        <w:rPr>
          <w:rFonts w:asciiTheme="minorHAnsi" w:hAnsiTheme="minorHAnsi"/>
          <w:color w:val="auto"/>
          <w:sz w:val="22"/>
          <w:szCs w:val="22"/>
          <w:lang w:val="sr-Cyrl-CS"/>
        </w:rPr>
        <w:t xml:space="preserve">(или елементе добра) </w:t>
      </w:r>
      <w:r w:rsidRPr="002D4744">
        <w:rPr>
          <w:rFonts w:asciiTheme="minorHAnsi" w:hAnsiTheme="minorHAnsi"/>
          <w:color w:val="auto"/>
          <w:sz w:val="22"/>
          <w:szCs w:val="22"/>
          <w:lang w:val="ru-RU"/>
        </w:rPr>
        <w:t xml:space="preserve">одговарајућег квалитета у замену за добро које се рекламира или његов део (посебан елемент). </w:t>
      </w:r>
    </w:p>
    <w:p w:rsidR="00073FAD" w:rsidRPr="002D4744" w:rsidRDefault="00073FAD" w:rsidP="00073FAD">
      <w:pPr>
        <w:pStyle w:val="BodyText"/>
        <w:spacing w:after="0" w:line="240" w:lineRule="auto"/>
        <w:jc w:val="both"/>
        <w:rPr>
          <w:rFonts w:asciiTheme="minorHAnsi" w:hAnsiTheme="minorHAnsi" w:cs="Arial"/>
          <w:strike/>
          <w:color w:val="auto"/>
          <w:sz w:val="22"/>
          <w:szCs w:val="22"/>
          <w:lang w:val="ru-RU"/>
        </w:rPr>
      </w:pPr>
      <w:r w:rsidRPr="002D4744">
        <w:rPr>
          <w:rFonts w:asciiTheme="minorHAnsi" w:hAnsiTheme="minorHAnsi" w:cs="Arial"/>
          <w:color w:val="auto"/>
          <w:sz w:val="22"/>
          <w:szCs w:val="22"/>
          <w:lang w:val="ru-RU"/>
        </w:rPr>
        <w:t>Уколико Продавац пропусти да у назначеном року отклони констатоване недостатке, купац може раскинути овај уговор.</w:t>
      </w:r>
    </w:p>
    <w:p w:rsidR="00426BDB" w:rsidRDefault="00426BDB" w:rsidP="00073FAD">
      <w:pPr>
        <w:pStyle w:val="BodyText"/>
        <w:spacing w:after="0" w:line="240" w:lineRule="auto"/>
        <w:jc w:val="center"/>
        <w:rPr>
          <w:rFonts w:asciiTheme="minorHAnsi" w:hAnsiTheme="minorHAnsi" w:cs="Arial"/>
          <w:b/>
          <w:color w:val="auto"/>
          <w:sz w:val="22"/>
          <w:szCs w:val="22"/>
          <w:lang w:val="ru-RU"/>
        </w:rPr>
      </w:pPr>
    </w:p>
    <w:p w:rsidR="00073FAD" w:rsidRPr="00426BDB" w:rsidRDefault="00426BDB" w:rsidP="00073FAD">
      <w:pPr>
        <w:pStyle w:val="BodyText"/>
        <w:spacing w:after="0" w:line="240" w:lineRule="auto"/>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Уговорна казна</w:t>
      </w:r>
    </w:p>
    <w:p w:rsidR="00073FAD" w:rsidRPr="00426BDB" w:rsidRDefault="00073FAD" w:rsidP="00073FAD">
      <w:pPr>
        <w:pStyle w:val="BodyText"/>
        <w:spacing w:after="0" w:line="240" w:lineRule="auto"/>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 xml:space="preserve">Члан </w:t>
      </w:r>
      <w:r w:rsidR="00426BDB" w:rsidRPr="00426BDB">
        <w:rPr>
          <w:rFonts w:asciiTheme="minorHAnsi" w:hAnsiTheme="minorHAnsi" w:cs="Arial"/>
          <w:b/>
          <w:color w:val="auto"/>
          <w:sz w:val="22"/>
          <w:szCs w:val="22"/>
          <w:lang w:val="ru-RU"/>
        </w:rPr>
        <w:t>8</w:t>
      </w:r>
      <w:r w:rsidRPr="00426BDB">
        <w:rPr>
          <w:rFonts w:asciiTheme="minorHAnsi" w:hAnsiTheme="minorHAnsi" w:cs="Arial"/>
          <w:b/>
          <w:color w:val="auto"/>
          <w:sz w:val="22"/>
          <w:szCs w:val="22"/>
          <w:lang w:val="ru-RU"/>
        </w:rPr>
        <w:t>.</w:t>
      </w:r>
    </w:p>
    <w:p w:rsidR="00073FAD" w:rsidRPr="002D4744" w:rsidRDefault="00073FAD" w:rsidP="00073FAD">
      <w:pPr>
        <w:pStyle w:val="Default"/>
        <w:jc w:val="both"/>
        <w:rPr>
          <w:rFonts w:asciiTheme="minorHAnsi" w:hAnsiTheme="minorHAnsi"/>
          <w:color w:val="auto"/>
          <w:sz w:val="22"/>
          <w:szCs w:val="22"/>
        </w:rPr>
      </w:pPr>
      <w:r w:rsidRPr="002D4744">
        <w:rPr>
          <w:rFonts w:asciiTheme="minorHAnsi" w:hAnsiTheme="minorHAnsi"/>
          <w:color w:val="auto"/>
          <w:sz w:val="22"/>
          <w:szCs w:val="22"/>
        </w:rPr>
        <w:t>У случају неиспуњења или несавесног или делимичног испуњења обавеза или кашњења у</w:t>
      </w:r>
      <w:r w:rsidRPr="002D4744">
        <w:rPr>
          <w:rFonts w:asciiTheme="minorHAnsi" w:hAnsiTheme="minorHAnsi"/>
          <w:color w:val="auto"/>
          <w:sz w:val="22"/>
          <w:szCs w:val="22"/>
          <w:lang w:val="sr-Cyrl-CS"/>
        </w:rPr>
        <w:t xml:space="preserve"> </w:t>
      </w:r>
      <w:r w:rsidRPr="002D4744">
        <w:rPr>
          <w:rFonts w:asciiTheme="minorHAnsi" w:hAnsiTheme="minorHAnsi"/>
          <w:color w:val="auto"/>
          <w:sz w:val="22"/>
          <w:szCs w:val="22"/>
        </w:rPr>
        <w:t>испуњењу уговорних обавеза, Наручилац има право да захтева уговорну казну.</w:t>
      </w:r>
    </w:p>
    <w:p w:rsidR="00073FAD" w:rsidRPr="002D4744" w:rsidRDefault="00073FAD" w:rsidP="00073FAD">
      <w:pPr>
        <w:pStyle w:val="Default"/>
        <w:jc w:val="both"/>
        <w:rPr>
          <w:rFonts w:asciiTheme="minorHAnsi" w:hAnsiTheme="minorHAnsi"/>
          <w:b/>
          <w:color w:val="auto"/>
          <w:sz w:val="22"/>
          <w:szCs w:val="22"/>
        </w:rPr>
      </w:pPr>
      <w:r w:rsidRPr="002D4744">
        <w:rPr>
          <w:rFonts w:asciiTheme="minorHAnsi" w:hAnsiTheme="minorHAnsi"/>
          <w:color w:val="auto"/>
          <w:sz w:val="22"/>
          <w:szCs w:val="22"/>
        </w:rPr>
        <w:t>У случају неиспуњења или несавесног или делимичног испуњења обавеза, уговорна казна износи 5% укупне уговорене вредности без пдв-а</w:t>
      </w:r>
      <w:r w:rsidRPr="002D4744">
        <w:rPr>
          <w:rFonts w:asciiTheme="minorHAnsi" w:hAnsiTheme="minorHAnsi"/>
          <w:color w:val="auto"/>
          <w:sz w:val="22"/>
          <w:szCs w:val="22"/>
          <w:lang w:val="sr-Latn-CS"/>
        </w:rPr>
        <w:t>.</w:t>
      </w:r>
    </w:p>
    <w:p w:rsidR="00073FAD" w:rsidRPr="002D4744" w:rsidRDefault="00073FAD" w:rsidP="00073FAD">
      <w:pPr>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Продавац се обавезује да за сваки дан кашњења, односно прекорачења рока из члана 3. плати купцу на име уговорне казне 2%</w:t>
      </w:r>
      <w:r w:rsidRPr="002D4744">
        <w:rPr>
          <w:rFonts w:asciiTheme="minorHAnsi" w:hAnsiTheme="minorHAnsi" w:cs="Arial"/>
          <w:color w:val="auto"/>
          <w:position w:val="2"/>
          <w:sz w:val="22"/>
          <w:szCs w:val="22"/>
          <w:vertAlign w:val="subscript"/>
          <w:lang w:val="sr-Cyrl-CS"/>
        </w:rPr>
        <w:t>0</w:t>
      </w:r>
      <w:r w:rsidRPr="002D4744">
        <w:rPr>
          <w:rFonts w:asciiTheme="minorHAnsi" w:hAnsiTheme="minorHAnsi" w:cs="Arial"/>
          <w:color w:val="auto"/>
          <w:sz w:val="22"/>
          <w:szCs w:val="22"/>
          <w:vertAlign w:val="subscript"/>
          <w:lang w:val="sr-Cyrl-CS"/>
        </w:rPr>
        <w:t xml:space="preserve"> </w:t>
      </w:r>
      <w:r w:rsidRPr="002D4744">
        <w:rPr>
          <w:rFonts w:asciiTheme="minorHAnsi" w:hAnsiTheme="minorHAnsi" w:cs="Arial"/>
          <w:color w:val="auto"/>
          <w:sz w:val="22"/>
          <w:szCs w:val="22"/>
          <w:lang w:val="sr-Cyrl-CS"/>
        </w:rPr>
        <w:t>(два промила) дневно од укупне уговорене вредности посла без ПДВ-а, али да износ овако одређене уговорне казне не може да пређе 5% од уговорене вредности без ПДВ-а.</w:t>
      </w:r>
    </w:p>
    <w:p w:rsidR="00426BDB" w:rsidRDefault="00426BDB" w:rsidP="00073FAD">
      <w:pPr>
        <w:autoSpaceDE w:val="0"/>
        <w:autoSpaceDN w:val="0"/>
        <w:adjustRightInd w:val="0"/>
        <w:spacing w:line="240" w:lineRule="auto"/>
        <w:jc w:val="center"/>
        <w:rPr>
          <w:rFonts w:asciiTheme="minorHAnsi" w:hAnsiTheme="minorHAnsi" w:cs="Arial"/>
          <w:b/>
          <w:bCs/>
          <w:iCs/>
          <w:color w:val="auto"/>
          <w:sz w:val="22"/>
          <w:szCs w:val="22"/>
          <w:lang w:val="sr-Cyrl-CS"/>
        </w:rPr>
      </w:pPr>
    </w:p>
    <w:p w:rsidR="00073FAD" w:rsidRPr="00426BDB" w:rsidRDefault="00426BDB" w:rsidP="00073FAD">
      <w:pPr>
        <w:autoSpaceDE w:val="0"/>
        <w:autoSpaceDN w:val="0"/>
        <w:adjustRightInd w:val="0"/>
        <w:spacing w:line="240" w:lineRule="auto"/>
        <w:jc w:val="center"/>
        <w:rPr>
          <w:rFonts w:asciiTheme="minorHAnsi" w:hAnsiTheme="minorHAnsi" w:cs="Arial"/>
          <w:b/>
          <w:bCs/>
          <w:iCs/>
          <w:color w:val="auto"/>
          <w:sz w:val="22"/>
          <w:szCs w:val="22"/>
          <w:lang w:val="sr-Cyrl-CS"/>
        </w:rPr>
      </w:pPr>
      <w:r w:rsidRPr="00426BDB">
        <w:rPr>
          <w:rFonts w:asciiTheme="minorHAnsi" w:hAnsiTheme="minorHAnsi" w:cs="Arial"/>
          <w:b/>
          <w:bCs/>
          <w:iCs/>
          <w:color w:val="auto"/>
          <w:sz w:val="22"/>
          <w:szCs w:val="22"/>
          <w:lang w:val="sr-Cyrl-CS"/>
        </w:rPr>
        <w:t>Средства обезбеђења</w:t>
      </w:r>
    </w:p>
    <w:p w:rsidR="00073FAD" w:rsidRPr="00426BDB" w:rsidRDefault="00073FAD" w:rsidP="00073FAD">
      <w:pPr>
        <w:autoSpaceDE w:val="0"/>
        <w:autoSpaceDN w:val="0"/>
        <w:adjustRightInd w:val="0"/>
        <w:spacing w:line="240" w:lineRule="auto"/>
        <w:jc w:val="center"/>
        <w:rPr>
          <w:rFonts w:asciiTheme="minorHAnsi" w:hAnsiTheme="minorHAnsi" w:cs="Arial"/>
          <w:b/>
          <w:color w:val="auto"/>
          <w:sz w:val="22"/>
          <w:szCs w:val="22"/>
          <w:lang w:val="sr-Cyrl-CS"/>
        </w:rPr>
      </w:pPr>
      <w:r w:rsidRPr="00426BDB">
        <w:rPr>
          <w:rFonts w:asciiTheme="minorHAnsi" w:hAnsiTheme="minorHAnsi" w:cs="Arial"/>
          <w:b/>
          <w:color w:val="auto"/>
          <w:sz w:val="22"/>
          <w:szCs w:val="22"/>
          <w:lang w:val="ru-RU"/>
        </w:rPr>
        <w:t xml:space="preserve">Члан </w:t>
      </w:r>
      <w:r w:rsidR="00426BDB" w:rsidRPr="00426BDB">
        <w:rPr>
          <w:rFonts w:asciiTheme="minorHAnsi" w:hAnsiTheme="minorHAnsi" w:cs="Arial"/>
          <w:b/>
          <w:color w:val="auto"/>
          <w:sz w:val="22"/>
          <w:szCs w:val="22"/>
          <w:lang w:val="ru-RU"/>
        </w:rPr>
        <w:t>9</w:t>
      </w:r>
      <w:r w:rsidRPr="00426BDB">
        <w:rPr>
          <w:rFonts w:asciiTheme="minorHAnsi" w:hAnsiTheme="minorHAnsi" w:cs="Arial"/>
          <w:b/>
          <w:color w:val="auto"/>
          <w:sz w:val="22"/>
          <w:szCs w:val="22"/>
          <w:lang w:val="ru-RU"/>
        </w:rPr>
        <w:t>.</w:t>
      </w:r>
    </w:p>
    <w:p w:rsidR="00073FAD" w:rsidRPr="002D4744" w:rsidRDefault="00073FAD" w:rsidP="00073FAD">
      <w:pPr>
        <w:tabs>
          <w:tab w:val="left" w:pos="0"/>
        </w:tabs>
        <w:autoSpaceDE w:val="0"/>
        <w:autoSpaceDN w:val="0"/>
        <w:adjustRightInd w:val="0"/>
        <w:spacing w:line="240" w:lineRule="auto"/>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Продавац достави Купцу </w:t>
      </w:r>
      <w:r w:rsidR="00426BDB">
        <w:rPr>
          <w:rFonts w:asciiTheme="minorHAnsi" w:hAnsiTheme="minorHAnsi" w:cs="Arial"/>
          <w:color w:val="auto"/>
          <w:sz w:val="22"/>
          <w:szCs w:val="22"/>
          <w:lang w:val="sr-Cyrl-CS"/>
        </w:rPr>
        <w:t xml:space="preserve">две </w:t>
      </w:r>
      <w:r w:rsidRPr="002D4744">
        <w:rPr>
          <w:rFonts w:asciiTheme="minorHAnsi" w:hAnsiTheme="minorHAnsi" w:cs="Arial"/>
          <w:color w:val="auto"/>
          <w:sz w:val="22"/>
          <w:szCs w:val="22"/>
          <w:lang w:val="ru-RU"/>
        </w:rPr>
        <w:t>бланко соло менице са Меничним овлашћењем, Потврдом пословне банке о извршеној регистрацији менице и картоном депо потписа и то:</w:t>
      </w:r>
    </w:p>
    <w:p w:rsidR="00073FAD" w:rsidRPr="002D4744" w:rsidRDefault="00073FAD" w:rsidP="00073FAD">
      <w:pPr>
        <w:pStyle w:val="BodyText2"/>
        <w:widowControl w:val="0"/>
        <w:numPr>
          <w:ilvl w:val="0"/>
          <w:numId w:val="3"/>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2D4744">
        <w:rPr>
          <w:rFonts w:asciiTheme="minorHAnsi" w:hAnsiTheme="minorHAnsi" w:cs="Arial"/>
          <w:color w:val="auto"/>
          <w:sz w:val="22"/>
          <w:szCs w:val="22"/>
          <w:lang w:val="ru-RU"/>
        </w:rPr>
        <w:t xml:space="preserve">за добро извршење посла </w:t>
      </w:r>
      <w:r w:rsidRPr="002D4744">
        <w:rPr>
          <w:rFonts w:asciiTheme="minorHAnsi" w:hAnsiTheme="minorHAnsi" w:cs="Arial"/>
          <w:color w:val="auto"/>
          <w:sz w:val="22"/>
          <w:szCs w:val="22"/>
          <w:lang w:val="sr-Cyrl-CS"/>
        </w:rPr>
        <w:t xml:space="preserve">посла у вредности од 10% уговорене вредности, без обрачунатог ПДВ, </w:t>
      </w:r>
      <w:r w:rsidRPr="002D4744">
        <w:rPr>
          <w:rFonts w:asciiTheme="minorHAnsi" w:hAnsiTheme="minorHAnsi" w:cs="Arial"/>
          <w:bCs/>
          <w:color w:val="auto"/>
          <w:sz w:val="22"/>
          <w:szCs w:val="22"/>
          <w:lang w:val="sr-Cyrl-CS"/>
        </w:rPr>
        <w:t>у року од 3 (три) дана од дана потписивања уговора. са важношћу 60 (шездесет) дана дуже од истека рока за испоруку добара;</w:t>
      </w:r>
    </w:p>
    <w:p w:rsidR="00073FAD" w:rsidRPr="002D4744" w:rsidRDefault="00073FAD" w:rsidP="00073FAD">
      <w:pPr>
        <w:pStyle w:val="ListParagraph"/>
        <w:widowControl w:val="0"/>
        <w:numPr>
          <w:ilvl w:val="0"/>
          <w:numId w:val="12"/>
        </w:numPr>
        <w:suppressAutoHyphens w:val="0"/>
        <w:spacing w:line="240" w:lineRule="auto"/>
        <w:contextualSpacing w:val="0"/>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 xml:space="preserve">за отклањање грешака у гарантном року, у износу од </w:t>
      </w:r>
      <w:r w:rsidR="009E4BED">
        <w:rPr>
          <w:rFonts w:asciiTheme="minorHAnsi" w:hAnsiTheme="minorHAnsi" w:cs="Arial"/>
          <w:color w:val="auto"/>
          <w:sz w:val="22"/>
          <w:szCs w:val="22"/>
          <w:lang w:val="ru-RU"/>
        </w:rPr>
        <w:t>10</w:t>
      </w:r>
      <w:r w:rsidRPr="002D4744">
        <w:rPr>
          <w:rFonts w:asciiTheme="minorHAnsi" w:hAnsiTheme="minorHAnsi" w:cs="Arial"/>
          <w:color w:val="auto"/>
          <w:sz w:val="22"/>
          <w:szCs w:val="22"/>
          <w:lang w:val="ru-RU"/>
        </w:rPr>
        <w:t>% од уговорене вредности,</w:t>
      </w:r>
      <w:r w:rsidRPr="002D4744">
        <w:rPr>
          <w:rFonts w:asciiTheme="minorHAnsi" w:hAnsiTheme="minorHAnsi" w:cs="Arial"/>
          <w:bCs/>
          <w:color w:val="auto"/>
          <w:sz w:val="22"/>
          <w:szCs w:val="22"/>
          <w:lang w:val="sr-Cyrl-CS"/>
        </w:rPr>
        <w:t xml:space="preserve"> без ПДВ-а,</w:t>
      </w:r>
      <w:r w:rsidRPr="002D4744">
        <w:rPr>
          <w:rFonts w:asciiTheme="minorHAnsi" w:hAnsiTheme="minorHAnsi" w:cs="Arial"/>
          <w:color w:val="auto"/>
          <w:sz w:val="22"/>
          <w:szCs w:val="22"/>
          <w:lang w:val="ru-RU"/>
        </w:rPr>
        <w:t xml:space="preserve"> предаје се купцу у тренутку потписивања Записника о квантитативном и квалитативном пријему добара са важношћу 60 (шездесет) дана дуже од истека гарантног рока који почиње да тече даном сачињавања и потписивања Записника о квантитативном и квалитативном пријему добара.</w:t>
      </w:r>
    </w:p>
    <w:p w:rsidR="00073FAD" w:rsidRPr="002D4744" w:rsidRDefault="00073FAD" w:rsidP="00073FAD">
      <w:pPr>
        <w:spacing w:line="240" w:lineRule="auto"/>
        <w:jc w:val="both"/>
        <w:rPr>
          <w:rFonts w:asciiTheme="minorHAnsi" w:hAnsiTheme="minorHAnsi" w:cs="Arial"/>
          <w:color w:val="auto"/>
          <w:sz w:val="22"/>
          <w:szCs w:val="22"/>
          <w:lang w:val="sr-Cyrl-CS"/>
        </w:rPr>
      </w:pPr>
      <w:r w:rsidRPr="002D4744">
        <w:rPr>
          <w:rFonts w:asciiTheme="minorHAnsi" w:hAnsiTheme="minorHAnsi" w:cs="Arial"/>
          <w:color w:val="auto"/>
          <w:sz w:val="22"/>
          <w:szCs w:val="22"/>
          <w:lang w:val="sr-Cyrl-CS"/>
        </w:rPr>
        <w:t xml:space="preserve">Купац </w:t>
      </w:r>
      <w:r w:rsidRPr="002D4744">
        <w:rPr>
          <w:rFonts w:asciiTheme="minorHAnsi" w:hAnsiTheme="minorHAnsi" w:cs="Arial"/>
          <w:color w:val="auto"/>
          <w:sz w:val="22"/>
          <w:szCs w:val="22"/>
        </w:rPr>
        <w:t>ће уновчити дату меницу уколико Продавац не буде изврш</w:t>
      </w:r>
      <w:r w:rsidRPr="002D4744">
        <w:rPr>
          <w:rFonts w:asciiTheme="minorHAnsi" w:hAnsiTheme="minorHAnsi" w:cs="Arial"/>
          <w:color w:val="auto"/>
          <w:sz w:val="22"/>
          <w:szCs w:val="22"/>
          <w:lang w:val="sr-Cyrl-CS"/>
        </w:rPr>
        <w:t>ио</w:t>
      </w:r>
      <w:r w:rsidRPr="002D4744">
        <w:rPr>
          <w:rFonts w:asciiTheme="minorHAnsi" w:hAnsiTheme="minorHAnsi" w:cs="Arial"/>
          <w:color w:val="auto"/>
          <w:sz w:val="22"/>
          <w:szCs w:val="22"/>
        </w:rPr>
        <w:t xml:space="preserve"> свој</w:t>
      </w:r>
      <w:r w:rsidRPr="002D4744">
        <w:rPr>
          <w:rFonts w:asciiTheme="minorHAnsi" w:hAnsiTheme="minorHAnsi" w:cs="Arial"/>
          <w:color w:val="auto"/>
          <w:sz w:val="22"/>
          <w:szCs w:val="22"/>
          <w:lang w:val="sr-Cyrl-CS"/>
        </w:rPr>
        <w:t>у</w:t>
      </w:r>
      <w:r w:rsidRPr="002D4744">
        <w:rPr>
          <w:rFonts w:asciiTheme="minorHAnsi" w:hAnsiTheme="minorHAnsi" w:cs="Arial"/>
          <w:color w:val="auto"/>
          <w:sz w:val="22"/>
          <w:szCs w:val="22"/>
        </w:rPr>
        <w:t xml:space="preserve"> обавез</w:t>
      </w:r>
      <w:r w:rsidRPr="002D4744">
        <w:rPr>
          <w:rFonts w:asciiTheme="minorHAnsi" w:hAnsiTheme="minorHAnsi" w:cs="Arial"/>
          <w:color w:val="auto"/>
          <w:sz w:val="22"/>
          <w:szCs w:val="22"/>
          <w:lang w:val="sr-Cyrl-CS"/>
        </w:rPr>
        <w:t>у</w:t>
      </w:r>
      <w:r w:rsidRPr="002D4744">
        <w:rPr>
          <w:rFonts w:asciiTheme="minorHAnsi" w:hAnsiTheme="minorHAnsi" w:cs="Arial"/>
          <w:color w:val="auto"/>
          <w:sz w:val="22"/>
          <w:szCs w:val="22"/>
        </w:rPr>
        <w:t xml:space="preserve"> у рок</w:t>
      </w:r>
      <w:r w:rsidRPr="002D4744">
        <w:rPr>
          <w:rFonts w:asciiTheme="minorHAnsi" w:hAnsiTheme="minorHAnsi" w:cs="Arial"/>
          <w:color w:val="auto"/>
          <w:sz w:val="22"/>
          <w:szCs w:val="22"/>
          <w:lang w:val="sr-Cyrl-CS"/>
        </w:rPr>
        <w:t>у</w:t>
      </w:r>
      <w:r w:rsidRPr="002D4744">
        <w:rPr>
          <w:rFonts w:asciiTheme="minorHAnsi" w:hAnsiTheme="minorHAnsi" w:cs="Arial"/>
          <w:color w:val="auto"/>
          <w:sz w:val="22"/>
          <w:szCs w:val="22"/>
        </w:rPr>
        <w:t xml:space="preserve"> и на начин предвиђен уговором. По извршењу обавеза Продавца, средство финансијског обезбеђења по основу овог уговора, може бити враћено Продавцу, на његов захтев. Меница мора бити потписана оригиналним потписом од стране законских заступника. Менична овлашћења која прате меницу морају бити потписана оригиналним потписом лица која су потписала меницу. </w:t>
      </w:r>
      <w:r w:rsidRPr="002D4744">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073FAD" w:rsidRDefault="00073FAD" w:rsidP="00073FAD">
      <w:pPr>
        <w:spacing w:line="240" w:lineRule="auto"/>
        <w:jc w:val="both"/>
        <w:rPr>
          <w:rFonts w:asciiTheme="minorHAnsi" w:hAnsiTheme="minorHAnsi" w:cs="Arial"/>
          <w:bCs/>
          <w:color w:val="auto"/>
          <w:sz w:val="22"/>
          <w:szCs w:val="22"/>
          <w:lang w:val="sr-Cyrl-CS"/>
        </w:rPr>
      </w:pPr>
    </w:p>
    <w:p w:rsidR="00426BDB" w:rsidRPr="00426BDB" w:rsidRDefault="00426BDB" w:rsidP="00073FAD">
      <w:pPr>
        <w:pStyle w:val="BodyText"/>
        <w:spacing w:after="0" w:line="240" w:lineRule="auto"/>
        <w:ind w:right="-29"/>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Гарантни рок</w:t>
      </w:r>
    </w:p>
    <w:p w:rsidR="00073FAD" w:rsidRPr="00426BDB" w:rsidRDefault="00073FAD" w:rsidP="00073FAD">
      <w:pPr>
        <w:pStyle w:val="BodyText"/>
        <w:spacing w:after="0" w:line="240" w:lineRule="auto"/>
        <w:ind w:right="-29"/>
        <w:jc w:val="center"/>
        <w:rPr>
          <w:rFonts w:asciiTheme="minorHAnsi" w:hAnsiTheme="minorHAnsi" w:cs="Arial"/>
          <w:b/>
          <w:color w:val="auto"/>
          <w:sz w:val="22"/>
          <w:szCs w:val="22"/>
          <w:lang w:val="ru-RU"/>
        </w:rPr>
      </w:pPr>
      <w:r w:rsidRPr="00426BDB">
        <w:rPr>
          <w:rFonts w:asciiTheme="minorHAnsi" w:hAnsiTheme="minorHAnsi" w:cs="Arial"/>
          <w:b/>
          <w:color w:val="auto"/>
          <w:sz w:val="22"/>
          <w:szCs w:val="22"/>
          <w:lang w:val="ru-RU"/>
        </w:rPr>
        <w:t xml:space="preserve">Члан </w:t>
      </w:r>
      <w:r w:rsidR="00426BDB">
        <w:rPr>
          <w:rFonts w:asciiTheme="minorHAnsi" w:hAnsiTheme="minorHAnsi" w:cs="Arial"/>
          <w:b/>
          <w:color w:val="auto"/>
          <w:sz w:val="22"/>
          <w:szCs w:val="22"/>
          <w:lang w:val="ru-RU"/>
        </w:rPr>
        <w:t>10</w:t>
      </w:r>
      <w:r w:rsidRPr="00426BDB">
        <w:rPr>
          <w:rFonts w:asciiTheme="minorHAnsi" w:hAnsiTheme="minorHAnsi" w:cs="Arial"/>
          <w:b/>
          <w:color w:val="auto"/>
          <w:sz w:val="22"/>
          <w:szCs w:val="22"/>
          <w:lang w:val="ru-RU"/>
        </w:rPr>
        <w:t>.</w:t>
      </w:r>
    </w:p>
    <w:p w:rsidR="00073FAD" w:rsidRPr="002D4744" w:rsidRDefault="00073FAD" w:rsidP="00073FAD">
      <w:pPr>
        <w:pStyle w:val="BodyText"/>
        <w:spacing w:after="0" w:line="240" w:lineRule="auto"/>
        <w:ind w:right="-29"/>
        <w:jc w:val="both"/>
        <w:rPr>
          <w:rFonts w:asciiTheme="minorHAnsi" w:hAnsiTheme="minorHAnsi" w:cs="Arial"/>
          <w:color w:val="auto"/>
          <w:sz w:val="22"/>
          <w:szCs w:val="22"/>
          <w:lang w:val="ru-RU"/>
        </w:rPr>
      </w:pPr>
      <w:r w:rsidRPr="002D4744">
        <w:rPr>
          <w:rFonts w:asciiTheme="minorHAnsi" w:hAnsiTheme="minorHAnsi" w:cs="Arial"/>
          <w:color w:val="auto"/>
          <w:sz w:val="22"/>
          <w:szCs w:val="22"/>
          <w:lang w:val="ru-RU"/>
        </w:rPr>
        <w:t>Уговарачи сагласно утврђују да је гарантни рок за добра из члана 1 уговора ________ месеци (</w:t>
      </w:r>
      <w:r w:rsidRPr="002D4744">
        <w:rPr>
          <w:rFonts w:asciiTheme="minorHAnsi" w:hAnsiTheme="minorHAnsi" w:cs="Arial"/>
          <w:b/>
          <w:color w:val="auto"/>
          <w:sz w:val="22"/>
          <w:szCs w:val="22"/>
          <w:lang w:val="ru-RU"/>
        </w:rPr>
        <w:t>попуњава продавац</w:t>
      </w:r>
      <w:r w:rsidRPr="002D4744">
        <w:rPr>
          <w:rFonts w:asciiTheme="minorHAnsi" w:hAnsiTheme="minorHAnsi" w:cs="Arial"/>
          <w:color w:val="auto"/>
          <w:sz w:val="22"/>
          <w:szCs w:val="22"/>
          <w:lang w:val="ru-RU"/>
        </w:rPr>
        <w:t xml:space="preserve">) од дана пријема </w:t>
      </w:r>
      <w:r w:rsidR="00426BDB">
        <w:rPr>
          <w:rFonts w:asciiTheme="minorHAnsi" w:hAnsiTheme="minorHAnsi" w:cs="Arial"/>
          <w:color w:val="auto"/>
          <w:sz w:val="22"/>
          <w:szCs w:val="22"/>
          <w:lang w:val="ru-RU"/>
        </w:rPr>
        <w:t>добра</w:t>
      </w:r>
      <w:r w:rsidRPr="002D4744">
        <w:rPr>
          <w:rFonts w:asciiTheme="minorHAnsi" w:hAnsiTheme="minorHAnsi" w:cs="Arial"/>
          <w:color w:val="auto"/>
          <w:sz w:val="22"/>
          <w:szCs w:val="22"/>
          <w:lang w:val="ru-RU"/>
        </w:rPr>
        <w:t xml:space="preserve"> и потписивања Записник о квантитативно-квалитативној примопредаји добара,</w:t>
      </w:r>
      <w:r w:rsidR="00426BDB">
        <w:rPr>
          <w:rFonts w:asciiTheme="minorHAnsi" w:hAnsiTheme="minorHAnsi" w:cs="Arial"/>
          <w:color w:val="auto"/>
          <w:sz w:val="22"/>
          <w:szCs w:val="22"/>
          <w:lang w:val="ru-RU"/>
        </w:rPr>
        <w:t xml:space="preserve"> </w:t>
      </w:r>
      <w:r w:rsidRPr="002D4744">
        <w:rPr>
          <w:rFonts w:asciiTheme="minorHAnsi" w:hAnsiTheme="minorHAnsi" w:cs="Arial"/>
          <w:color w:val="auto"/>
          <w:sz w:val="22"/>
          <w:szCs w:val="22"/>
          <w:lang w:val="ru-RU"/>
        </w:rPr>
        <w:t>који потписују оба уговарача.</w:t>
      </w:r>
    </w:p>
    <w:p w:rsidR="00073FAD" w:rsidRPr="00B84BF5" w:rsidRDefault="00073FAD" w:rsidP="00073FAD">
      <w:pPr>
        <w:spacing w:line="240" w:lineRule="auto"/>
        <w:jc w:val="both"/>
        <w:rPr>
          <w:rFonts w:asciiTheme="minorHAnsi" w:hAnsiTheme="minorHAnsi"/>
          <w:color w:val="auto"/>
          <w:sz w:val="22"/>
          <w:szCs w:val="22"/>
          <w:lang w:val="ru-RU"/>
        </w:rPr>
      </w:pPr>
      <w:r w:rsidRPr="00B84BF5">
        <w:rPr>
          <w:rFonts w:asciiTheme="minorHAnsi" w:hAnsiTheme="minorHAnsi"/>
          <w:color w:val="auto"/>
          <w:sz w:val="22"/>
          <w:szCs w:val="22"/>
          <w:lang w:val="ru-RU"/>
        </w:rPr>
        <w:t xml:space="preserve">Продавац је дужан да у гарантном року обезбеди сервис и одржавање предметних добара </w:t>
      </w:r>
      <w:r w:rsidRPr="00B84BF5">
        <w:rPr>
          <w:rFonts w:asciiTheme="minorHAnsi" w:hAnsiTheme="minorHAnsi"/>
          <w:color w:val="auto"/>
          <w:sz w:val="22"/>
          <w:szCs w:val="22"/>
          <w:lang w:val="sr-Cyrl-CS"/>
        </w:rPr>
        <w:t xml:space="preserve">о свом трошку </w:t>
      </w:r>
      <w:r w:rsidRPr="00B84BF5">
        <w:rPr>
          <w:rFonts w:asciiTheme="minorHAnsi" w:hAnsiTheme="minorHAnsi"/>
          <w:color w:val="auto"/>
          <w:sz w:val="22"/>
          <w:szCs w:val="22"/>
          <w:lang w:val="ru-RU"/>
        </w:rPr>
        <w:t>на следећи начин:</w:t>
      </w:r>
    </w:p>
    <w:p w:rsidR="00073FAD" w:rsidRPr="00B84BF5" w:rsidRDefault="00073FAD" w:rsidP="00073FAD">
      <w:pPr>
        <w:autoSpaceDE w:val="0"/>
        <w:autoSpaceDN w:val="0"/>
        <w:adjustRightInd w:val="0"/>
        <w:spacing w:line="240" w:lineRule="auto"/>
        <w:jc w:val="both"/>
        <w:rPr>
          <w:rFonts w:asciiTheme="minorHAnsi" w:hAnsiTheme="minorHAnsi"/>
          <w:color w:val="auto"/>
          <w:sz w:val="22"/>
          <w:szCs w:val="22"/>
          <w:lang w:val="ru-RU"/>
        </w:rPr>
      </w:pPr>
      <w:r w:rsidRPr="00B84BF5">
        <w:rPr>
          <w:rFonts w:asciiTheme="minorHAnsi" w:hAnsiTheme="minorHAnsi"/>
          <w:color w:val="auto"/>
          <w:sz w:val="22"/>
          <w:szCs w:val="22"/>
          <w:lang w:val="ru-RU"/>
        </w:rPr>
        <w:t xml:space="preserve">- да се, у случају пријаве квара, одазове на позив </w:t>
      </w:r>
      <w:r w:rsidRPr="00B84BF5">
        <w:rPr>
          <w:rFonts w:asciiTheme="minorHAnsi" w:hAnsiTheme="minorHAnsi"/>
          <w:color w:val="auto"/>
          <w:sz w:val="22"/>
          <w:szCs w:val="22"/>
          <w:lang w:val="sr-Cyrl-CS"/>
        </w:rPr>
        <w:t xml:space="preserve">наручиоца </w:t>
      </w:r>
      <w:r w:rsidRPr="00B84BF5">
        <w:rPr>
          <w:rFonts w:asciiTheme="minorHAnsi" w:hAnsiTheme="minorHAnsi"/>
          <w:color w:val="auto"/>
          <w:sz w:val="22"/>
          <w:szCs w:val="22"/>
          <w:lang w:val="ru-RU"/>
        </w:rPr>
        <w:t xml:space="preserve">у року од 48 сати рачунајући од дана пријема позива (телефон, факс, електронским путем); </w:t>
      </w:r>
    </w:p>
    <w:p w:rsidR="00073FAD" w:rsidRPr="00B84BF5" w:rsidRDefault="00073FAD" w:rsidP="00073FAD">
      <w:pPr>
        <w:autoSpaceDE w:val="0"/>
        <w:autoSpaceDN w:val="0"/>
        <w:adjustRightInd w:val="0"/>
        <w:spacing w:line="240" w:lineRule="auto"/>
        <w:jc w:val="both"/>
        <w:rPr>
          <w:rFonts w:asciiTheme="minorHAnsi" w:hAnsiTheme="minorHAnsi"/>
          <w:color w:val="auto"/>
          <w:sz w:val="22"/>
          <w:szCs w:val="22"/>
          <w:lang w:val="ru-RU"/>
        </w:rPr>
      </w:pPr>
      <w:r w:rsidRPr="00B84BF5">
        <w:rPr>
          <w:rFonts w:asciiTheme="minorHAnsi" w:hAnsiTheme="minorHAnsi"/>
          <w:color w:val="auto"/>
          <w:sz w:val="22"/>
          <w:szCs w:val="22"/>
          <w:lang w:val="ru-RU"/>
        </w:rPr>
        <w:lastRenderedPageBreak/>
        <w:t xml:space="preserve">- да у случају да се квар не може отклонити у објекту </w:t>
      </w:r>
      <w:r w:rsidRPr="00B84BF5">
        <w:rPr>
          <w:rFonts w:asciiTheme="minorHAnsi" w:hAnsiTheme="minorHAnsi"/>
          <w:color w:val="auto"/>
          <w:sz w:val="22"/>
          <w:szCs w:val="22"/>
          <w:lang w:val="sr-Cyrl-CS"/>
        </w:rPr>
        <w:t>наручио</w:t>
      </w:r>
      <w:r w:rsidRPr="00B84BF5">
        <w:rPr>
          <w:rFonts w:asciiTheme="minorHAnsi" w:hAnsiTheme="minorHAnsi"/>
          <w:color w:val="auto"/>
          <w:sz w:val="22"/>
          <w:szCs w:val="22"/>
          <w:lang w:val="ru-RU"/>
        </w:rPr>
        <w:t xml:space="preserve">ца, изврши преузимање добра и одношење у сервис о свом трошку; </w:t>
      </w:r>
    </w:p>
    <w:p w:rsidR="00073FAD" w:rsidRPr="00B84BF5" w:rsidRDefault="00073FAD" w:rsidP="00073FAD">
      <w:pPr>
        <w:autoSpaceDE w:val="0"/>
        <w:autoSpaceDN w:val="0"/>
        <w:adjustRightInd w:val="0"/>
        <w:spacing w:line="240" w:lineRule="auto"/>
        <w:jc w:val="both"/>
        <w:rPr>
          <w:rFonts w:asciiTheme="minorHAnsi" w:hAnsiTheme="minorHAnsi"/>
          <w:color w:val="auto"/>
          <w:sz w:val="22"/>
          <w:szCs w:val="22"/>
          <w:lang w:val="ru-RU"/>
        </w:rPr>
      </w:pPr>
      <w:r w:rsidRPr="00B84BF5">
        <w:rPr>
          <w:rFonts w:asciiTheme="minorHAnsi" w:hAnsiTheme="minorHAnsi"/>
          <w:color w:val="auto"/>
          <w:sz w:val="22"/>
          <w:szCs w:val="22"/>
          <w:lang w:val="ru-RU"/>
        </w:rPr>
        <w:t xml:space="preserve">- да после извршене поправке, добра врати на локацију </w:t>
      </w:r>
      <w:r w:rsidRPr="00B84BF5">
        <w:rPr>
          <w:rFonts w:asciiTheme="minorHAnsi" w:hAnsiTheme="minorHAnsi"/>
          <w:color w:val="auto"/>
          <w:sz w:val="22"/>
          <w:szCs w:val="22"/>
          <w:lang w:val="sr-Cyrl-CS"/>
        </w:rPr>
        <w:t>наручиоца</w:t>
      </w:r>
      <w:r w:rsidRPr="00B84BF5">
        <w:rPr>
          <w:rFonts w:asciiTheme="minorHAnsi" w:hAnsiTheme="minorHAnsi"/>
          <w:color w:val="auto"/>
          <w:sz w:val="22"/>
          <w:szCs w:val="22"/>
          <w:lang w:val="ru-RU"/>
        </w:rPr>
        <w:t xml:space="preserve"> без икакве накнаде, у року од 3 (три) дана од дана преузимања; </w:t>
      </w:r>
    </w:p>
    <w:p w:rsidR="00073FAD" w:rsidRPr="00B84BF5" w:rsidRDefault="00073FAD" w:rsidP="00073FAD">
      <w:pPr>
        <w:spacing w:line="240" w:lineRule="auto"/>
        <w:jc w:val="both"/>
        <w:rPr>
          <w:rFonts w:asciiTheme="minorHAnsi" w:hAnsiTheme="minorHAnsi"/>
          <w:color w:val="auto"/>
          <w:sz w:val="22"/>
          <w:szCs w:val="22"/>
          <w:lang w:val="ru-RU"/>
        </w:rPr>
      </w:pPr>
      <w:r w:rsidRPr="00B84BF5">
        <w:rPr>
          <w:rFonts w:asciiTheme="minorHAnsi" w:hAnsiTheme="minorHAnsi"/>
          <w:color w:val="auto"/>
          <w:sz w:val="22"/>
          <w:szCs w:val="22"/>
          <w:lang w:val="ru-RU"/>
        </w:rPr>
        <w:t xml:space="preserve">- да наручиоцу уступи на коришћење добра истих или бољих карактеристика уколико поправка не може бити извршена у року од 3 (три) радна дана од дана преузимања, а за све време трајања сервисирања; </w:t>
      </w:r>
    </w:p>
    <w:p w:rsidR="00073FAD" w:rsidRPr="00B84BF5" w:rsidRDefault="00073FAD" w:rsidP="00073FAD">
      <w:pPr>
        <w:spacing w:line="240" w:lineRule="auto"/>
        <w:jc w:val="both"/>
        <w:rPr>
          <w:rFonts w:asciiTheme="minorHAnsi" w:hAnsiTheme="minorHAnsi"/>
          <w:color w:val="auto"/>
          <w:sz w:val="22"/>
          <w:szCs w:val="22"/>
        </w:rPr>
      </w:pPr>
      <w:r w:rsidRPr="00B84BF5">
        <w:rPr>
          <w:rFonts w:asciiTheme="minorHAnsi" w:hAnsiTheme="minorHAnsi"/>
          <w:color w:val="auto"/>
          <w:sz w:val="22"/>
          <w:szCs w:val="22"/>
          <w:lang w:val="ru-RU"/>
        </w:rPr>
        <w:t xml:space="preserve">У случају замене добра за ново добро гарантни рок тече од дана примопредаје новог добра </w:t>
      </w:r>
      <w:r w:rsidRPr="00B84BF5">
        <w:rPr>
          <w:rFonts w:asciiTheme="minorHAnsi" w:hAnsiTheme="minorHAnsi"/>
          <w:color w:val="auto"/>
          <w:sz w:val="22"/>
          <w:szCs w:val="22"/>
          <w:lang w:val="sr-Cyrl-CS"/>
        </w:rPr>
        <w:t>купцу и потписивања</w:t>
      </w:r>
      <w:r w:rsidRPr="00B84BF5">
        <w:rPr>
          <w:rFonts w:asciiTheme="minorHAnsi" w:hAnsiTheme="minorHAnsi" w:cs="Arial"/>
          <w:color w:val="auto"/>
          <w:sz w:val="22"/>
          <w:szCs w:val="22"/>
          <w:lang w:val="ru-RU"/>
        </w:rPr>
        <w:t xml:space="preserve"> Записника о квантитативно-квалитативној примопредаји добара, који потписују оба уговарача.</w:t>
      </w:r>
    </w:p>
    <w:p w:rsidR="00073FAD" w:rsidRPr="00B84BF5" w:rsidRDefault="00073FAD" w:rsidP="007B7AC2">
      <w:pPr>
        <w:pStyle w:val="BodyText"/>
        <w:spacing w:after="0" w:line="240" w:lineRule="auto"/>
        <w:jc w:val="both"/>
        <w:rPr>
          <w:rFonts w:asciiTheme="minorHAnsi" w:hAnsiTheme="minorHAnsi" w:cs="Arial"/>
          <w:color w:val="auto"/>
          <w:sz w:val="22"/>
          <w:szCs w:val="22"/>
          <w:lang w:val="ru-RU"/>
        </w:rPr>
      </w:pPr>
    </w:p>
    <w:p w:rsidR="007705FB" w:rsidRPr="007B7AC2" w:rsidRDefault="007705FB" w:rsidP="007B7AC2">
      <w:pPr>
        <w:spacing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Рок важења уговора</w:t>
      </w:r>
    </w:p>
    <w:p w:rsidR="007705FB" w:rsidRPr="007B7AC2" w:rsidRDefault="007705FB" w:rsidP="007B7AC2">
      <w:pPr>
        <w:spacing w:line="240" w:lineRule="auto"/>
        <w:jc w:val="center"/>
        <w:rPr>
          <w:rFonts w:asciiTheme="minorHAnsi" w:hAnsiTheme="minorHAnsi" w:cs="Arial"/>
          <w:b/>
          <w:color w:val="auto"/>
          <w:sz w:val="22"/>
          <w:szCs w:val="22"/>
        </w:rPr>
      </w:pPr>
      <w:r w:rsidRPr="007B7AC2">
        <w:rPr>
          <w:rFonts w:asciiTheme="minorHAnsi" w:hAnsiTheme="minorHAnsi" w:cs="Arial"/>
          <w:b/>
          <w:color w:val="auto"/>
          <w:sz w:val="22"/>
          <w:szCs w:val="22"/>
          <w:lang w:val="ru-RU"/>
        </w:rPr>
        <w:t xml:space="preserve">Члан </w:t>
      </w:r>
      <w:r w:rsidR="00426BDB">
        <w:rPr>
          <w:rFonts w:asciiTheme="minorHAnsi" w:hAnsiTheme="minorHAnsi" w:cs="Arial"/>
          <w:b/>
          <w:color w:val="auto"/>
          <w:sz w:val="22"/>
          <w:szCs w:val="22"/>
          <w:lang w:val="ru-RU"/>
        </w:rPr>
        <w:t>11</w:t>
      </w:r>
      <w:r w:rsidRPr="007B7AC2">
        <w:rPr>
          <w:rFonts w:asciiTheme="minorHAnsi" w:hAnsiTheme="minorHAnsi" w:cs="Arial"/>
          <w:b/>
          <w:color w:val="auto"/>
          <w:sz w:val="22"/>
          <w:szCs w:val="22"/>
          <w:lang w:val="ru-RU"/>
        </w:rPr>
        <w:t>.</w:t>
      </w:r>
    </w:p>
    <w:p w:rsidR="007705FB" w:rsidRPr="007B7AC2" w:rsidRDefault="00672126" w:rsidP="007B7AC2">
      <w:pPr>
        <w:spacing w:line="240" w:lineRule="auto"/>
        <w:jc w:val="both"/>
        <w:rPr>
          <w:rFonts w:asciiTheme="minorHAnsi" w:hAnsiTheme="minorHAnsi" w:cs="Arial"/>
          <w:color w:val="auto"/>
          <w:sz w:val="22"/>
          <w:szCs w:val="22"/>
          <w:lang w:val="sr-Cyrl-CS"/>
        </w:rPr>
      </w:pPr>
      <w:r w:rsidRPr="007B7AC2">
        <w:rPr>
          <w:rFonts w:asciiTheme="minorHAnsi" w:hAnsiTheme="minorHAnsi" w:cs="Arial"/>
          <w:color w:val="auto"/>
          <w:sz w:val="22"/>
          <w:szCs w:val="22"/>
          <w:lang w:val="sr-Cyrl-CS"/>
        </w:rPr>
        <w:t xml:space="preserve">Рок важења уговора је до </w:t>
      </w:r>
      <w:r w:rsidR="007B7AC2" w:rsidRPr="007B7AC2">
        <w:rPr>
          <w:rFonts w:asciiTheme="minorHAnsi" w:hAnsiTheme="minorHAnsi" w:cs="Arial"/>
          <w:color w:val="auto"/>
          <w:sz w:val="22"/>
          <w:szCs w:val="22"/>
          <w:lang w:val="sr-Cyrl-CS"/>
        </w:rPr>
        <w:t>извршења предмета уговора</w:t>
      </w:r>
      <w:r w:rsidR="007705FB" w:rsidRPr="007B7AC2">
        <w:rPr>
          <w:rFonts w:asciiTheme="minorHAnsi" w:hAnsiTheme="minorHAnsi" w:cs="Arial"/>
          <w:color w:val="auto"/>
          <w:sz w:val="22"/>
          <w:szCs w:val="22"/>
          <w:lang w:val="sr-Cyrl-CS"/>
        </w:rPr>
        <w:t>.</w:t>
      </w:r>
    </w:p>
    <w:p w:rsidR="007705FB" w:rsidRPr="007B7AC2" w:rsidRDefault="007705FB" w:rsidP="007B7AC2">
      <w:pPr>
        <w:spacing w:line="240" w:lineRule="auto"/>
        <w:jc w:val="both"/>
        <w:rPr>
          <w:rFonts w:asciiTheme="minorHAnsi" w:hAnsiTheme="minorHAnsi" w:cs="Arial"/>
          <w:color w:val="auto"/>
          <w:sz w:val="22"/>
          <w:szCs w:val="22"/>
          <w:lang w:val="sr-Cyrl-CS"/>
        </w:rPr>
      </w:pPr>
      <w:r w:rsidRPr="007B7AC2">
        <w:rPr>
          <w:rFonts w:asciiTheme="minorHAnsi" w:hAnsiTheme="minorHAnsi" w:cs="Arial"/>
          <w:color w:val="auto"/>
          <w:sz w:val="22"/>
          <w:szCs w:val="22"/>
          <w:lang w:val="sr-Cyrl-CS"/>
        </w:rPr>
        <w:t>Уговор прест</w:t>
      </w:r>
      <w:r w:rsidR="008E1471" w:rsidRPr="007B7AC2">
        <w:rPr>
          <w:rFonts w:asciiTheme="minorHAnsi" w:hAnsiTheme="minorHAnsi" w:cs="Arial"/>
          <w:color w:val="auto"/>
          <w:sz w:val="22"/>
          <w:szCs w:val="22"/>
          <w:lang w:val="sr-Cyrl-CS"/>
        </w:rPr>
        <w:t>аје</w:t>
      </w:r>
      <w:r w:rsidRPr="007B7AC2">
        <w:rPr>
          <w:rFonts w:asciiTheme="minorHAnsi" w:hAnsiTheme="minorHAnsi" w:cs="Arial"/>
          <w:color w:val="auto"/>
          <w:sz w:val="22"/>
          <w:szCs w:val="22"/>
          <w:lang w:val="sr-Cyrl-CS"/>
        </w:rPr>
        <w:t xml:space="preserve"> и услед утрошка средстава предвиђених Уговором. </w:t>
      </w:r>
    </w:p>
    <w:p w:rsidR="004622C0" w:rsidRPr="007B7AC2" w:rsidRDefault="004622C0" w:rsidP="007B7AC2">
      <w:pPr>
        <w:spacing w:line="240" w:lineRule="auto"/>
        <w:jc w:val="center"/>
        <w:rPr>
          <w:rFonts w:asciiTheme="minorHAnsi" w:hAnsiTheme="minorHAnsi" w:cs="Arial"/>
          <w:b/>
          <w:color w:val="auto"/>
          <w:sz w:val="22"/>
          <w:szCs w:val="22"/>
        </w:rPr>
      </w:pPr>
    </w:p>
    <w:p w:rsidR="007705FB" w:rsidRPr="007B7AC2" w:rsidRDefault="007705FB" w:rsidP="007B7AC2">
      <w:pPr>
        <w:spacing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Раскид уговора</w:t>
      </w:r>
    </w:p>
    <w:p w:rsidR="007705FB" w:rsidRPr="007B7AC2" w:rsidRDefault="007705FB" w:rsidP="007B7AC2">
      <w:pPr>
        <w:spacing w:line="240" w:lineRule="auto"/>
        <w:jc w:val="center"/>
        <w:rPr>
          <w:rFonts w:asciiTheme="minorHAnsi" w:hAnsiTheme="minorHAnsi" w:cs="Arial"/>
          <w:b/>
          <w:color w:val="auto"/>
          <w:sz w:val="22"/>
          <w:szCs w:val="22"/>
        </w:rPr>
      </w:pPr>
      <w:r w:rsidRPr="007B7AC2">
        <w:rPr>
          <w:rFonts w:asciiTheme="minorHAnsi" w:hAnsiTheme="minorHAnsi" w:cs="Arial"/>
          <w:b/>
          <w:color w:val="auto"/>
          <w:sz w:val="22"/>
          <w:szCs w:val="22"/>
          <w:lang w:val="ru-RU"/>
        </w:rPr>
        <w:t>Члан 1</w:t>
      </w:r>
      <w:r w:rsidR="00426BDB">
        <w:rPr>
          <w:rFonts w:asciiTheme="minorHAnsi" w:hAnsiTheme="minorHAnsi" w:cs="Arial"/>
          <w:b/>
          <w:color w:val="auto"/>
          <w:sz w:val="22"/>
          <w:szCs w:val="22"/>
          <w:lang w:val="ru-RU"/>
        </w:rPr>
        <w:t>2</w:t>
      </w:r>
      <w:r w:rsidRPr="007B7AC2">
        <w:rPr>
          <w:rFonts w:asciiTheme="minorHAnsi" w:hAnsiTheme="minorHAnsi" w:cs="Arial"/>
          <w:b/>
          <w:color w:val="auto"/>
          <w:sz w:val="22"/>
          <w:szCs w:val="22"/>
          <w:lang w:val="ru-RU"/>
        </w:rPr>
        <w:t>.</w:t>
      </w:r>
    </w:p>
    <w:p w:rsidR="007705FB" w:rsidRPr="007B7AC2" w:rsidRDefault="00E02093" w:rsidP="007B7AC2">
      <w:pPr>
        <w:pStyle w:val="Default"/>
        <w:jc w:val="both"/>
        <w:rPr>
          <w:rFonts w:asciiTheme="minorHAnsi" w:hAnsiTheme="minorHAnsi" w:cs="Arial"/>
          <w:color w:val="auto"/>
          <w:sz w:val="22"/>
          <w:szCs w:val="22"/>
          <w:lang w:val="sr-Cyrl-CS"/>
        </w:rPr>
      </w:pPr>
      <w:r w:rsidRPr="007B7AC2">
        <w:rPr>
          <w:rFonts w:asciiTheme="minorHAnsi" w:hAnsiTheme="minorHAnsi" w:cs="Tahoma"/>
          <w:color w:val="auto"/>
          <w:sz w:val="22"/>
          <w:szCs w:val="22"/>
          <w:lang w:val="sr-Cyrl-CS"/>
        </w:rPr>
        <w:t>Уговор престаје да важи једностраним раскидом због неиспуњења уговорених обавеза, који свака од уговорних старана може дати у писаној форми ,</w:t>
      </w:r>
      <w:r w:rsidR="007705FB" w:rsidRPr="007B7AC2">
        <w:rPr>
          <w:rFonts w:asciiTheme="minorHAnsi" w:hAnsiTheme="minorHAnsi" w:cs="Arial"/>
          <w:color w:val="auto"/>
          <w:sz w:val="22"/>
          <w:szCs w:val="22"/>
          <w:lang w:val="ru-RU"/>
        </w:rPr>
        <w:t xml:space="preserve"> једностраном изјавом воље,</w:t>
      </w:r>
      <w:r w:rsidR="00672126" w:rsidRPr="007B7AC2">
        <w:rPr>
          <w:rFonts w:asciiTheme="minorHAnsi" w:hAnsiTheme="minorHAnsi" w:cs="Arial"/>
          <w:color w:val="auto"/>
          <w:sz w:val="22"/>
          <w:szCs w:val="22"/>
          <w:lang w:val="ru-RU"/>
        </w:rPr>
        <w:t xml:space="preserve"> </w:t>
      </w:r>
      <w:r w:rsidR="007705FB" w:rsidRPr="007B7AC2">
        <w:rPr>
          <w:rFonts w:asciiTheme="minorHAnsi" w:hAnsiTheme="minorHAnsi" w:cs="Arial"/>
          <w:color w:val="auto"/>
          <w:sz w:val="22"/>
          <w:szCs w:val="22"/>
          <w:lang w:val="ru-RU"/>
        </w:rPr>
        <w:t>вансудским путем, упућене у писано</w:t>
      </w:r>
      <w:r w:rsidRPr="007B7AC2">
        <w:rPr>
          <w:rFonts w:asciiTheme="minorHAnsi" w:hAnsiTheme="minorHAnsi" w:cs="Arial"/>
          <w:color w:val="auto"/>
          <w:sz w:val="22"/>
          <w:szCs w:val="22"/>
          <w:lang w:val="ru-RU"/>
        </w:rPr>
        <w:t>ј форми другој уговорној страни, а нарочито када</w:t>
      </w:r>
      <w:r w:rsidRPr="007B7AC2">
        <w:rPr>
          <w:rFonts w:asciiTheme="minorHAnsi" w:hAnsiTheme="minorHAnsi" w:cs="Arial"/>
          <w:color w:val="auto"/>
          <w:sz w:val="22"/>
          <w:szCs w:val="22"/>
          <w:lang w:val="sr-Cyrl-CS"/>
        </w:rPr>
        <w:t xml:space="preserve"> </w:t>
      </w:r>
      <w:r w:rsidR="007705FB" w:rsidRPr="007B7AC2">
        <w:rPr>
          <w:rFonts w:asciiTheme="minorHAnsi" w:hAnsiTheme="minorHAnsi" w:cs="Arial"/>
          <w:color w:val="auto"/>
          <w:sz w:val="22"/>
          <w:szCs w:val="22"/>
          <w:lang w:val="ru-RU"/>
        </w:rPr>
        <w:t>Продавац:</w:t>
      </w:r>
    </w:p>
    <w:p w:rsidR="007705FB" w:rsidRPr="007B7AC2" w:rsidRDefault="007705FB" w:rsidP="007B7AC2">
      <w:pPr>
        <w:pStyle w:val="Default"/>
        <w:numPr>
          <w:ilvl w:val="0"/>
          <w:numId w:val="6"/>
        </w:numPr>
        <w:ind w:left="0" w:firstLine="0"/>
        <w:jc w:val="both"/>
        <w:rPr>
          <w:rFonts w:asciiTheme="minorHAnsi" w:hAnsiTheme="minorHAnsi" w:cs="Arial"/>
          <w:b/>
          <w:color w:val="auto"/>
          <w:sz w:val="22"/>
          <w:szCs w:val="22"/>
          <w:lang w:val="sr-Cyrl-CS"/>
        </w:rPr>
      </w:pPr>
      <w:r w:rsidRPr="007B7AC2">
        <w:rPr>
          <w:rFonts w:asciiTheme="minorHAnsi" w:hAnsiTheme="minorHAnsi" w:cs="Arial"/>
          <w:color w:val="auto"/>
          <w:sz w:val="22"/>
          <w:szCs w:val="22"/>
          <w:lang w:val="sr-Cyrl-CS"/>
        </w:rPr>
        <w:t>не испуњава уговорне обавезе</w:t>
      </w:r>
      <w:r w:rsidRPr="007B7AC2">
        <w:rPr>
          <w:rFonts w:asciiTheme="minorHAnsi" w:hAnsiTheme="minorHAnsi" w:cs="Arial"/>
          <w:color w:val="auto"/>
          <w:sz w:val="22"/>
          <w:szCs w:val="22"/>
          <w:lang w:val="ru-RU"/>
        </w:rPr>
        <w:t>,</w:t>
      </w:r>
      <w:r w:rsidRPr="007B7AC2">
        <w:rPr>
          <w:rFonts w:asciiTheme="minorHAnsi" w:hAnsiTheme="minorHAnsi" w:cs="Arial"/>
          <w:color w:val="auto"/>
          <w:sz w:val="22"/>
          <w:szCs w:val="22"/>
          <w:lang w:val="sr-Cyrl-CS"/>
        </w:rPr>
        <w:t xml:space="preserve"> </w:t>
      </w:r>
    </w:p>
    <w:p w:rsidR="007705FB" w:rsidRPr="007B7AC2" w:rsidRDefault="007705FB" w:rsidP="007B7AC2">
      <w:pPr>
        <w:pStyle w:val="Default"/>
        <w:numPr>
          <w:ilvl w:val="0"/>
          <w:numId w:val="4"/>
        </w:numPr>
        <w:ind w:left="0" w:firstLine="0"/>
        <w:jc w:val="both"/>
        <w:rPr>
          <w:rFonts w:asciiTheme="minorHAnsi" w:hAnsiTheme="minorHAnsi" w:cs="Arial"/>
          <w:b/>
          <w:color w:val="auto"/>
          <w:sz w:val="22"/>
          <w:szCs w:val="22"/>
          <w:lang w:val="ru-RU"/>
        </w:rPr>
      </w:pPr>
      <w:r w:rsidRPr="007B7AC2">
        <w:rPr>
          <w:rFonts w:asciiTheme="minorHAnsi" w:hAnsiTheme="minorHAnsi" w:cs="Arial"/>
          <w:color w:val="auto"/>
          <w:sz w:val="22"/>
          <w:szCs w:val="22"/>
          <w:lang w:val="ru-RU"/>
        </w:rPr>
        <w:t>не испуњава уговорене обавезе у уговореном року или се основано може очекивати да исте неће испунити у року ,</w:t>
      </w:r>
    </w:p>
    <w:p w:rsidR="007705FB" w:rsidRPr="007B7AC2" w:rsidRDefault="007705FB" w:rsidP="007B7AC2">
      <w:pPr>
        <w:pStyle w:val="Default"/>
        <w:numPr>
          <w:ilvl w:val="0"/>
          <w:numId w:val="6"/>
        </w:numPr>
        <w:ind w:left="0" w:firstLine="0"/>
        <w:jc w:val="both"/>
        <w:rPr>
          <w:rFonts w:asciiTheme="minorHAnsi" w:hAnsiTheme="minorHAnsi" w:cs="Arial"/>
          <w:b/>
          <w:color w:val="auto"/>
          <w:sz w:val="22"/>
          <w:szCs w:val="22"/>
          <w:lang w:val="ru-RU"/>
        </w:rPr>
      </w:pPr>
      <w:r w:rsidRPr="007B7AC2">
        <w:rPr>
          <w:rFonts w:asciiTheme="minorHAnsi" w:hAnsiTheme="minorHAnsi" w:cs="Arial"/>
          <w:color w:val="auto"/>
          <w:sz w:val="22"/>
          <w:szCs w:val="22"/>
          <w:lang w:val="ru-RU"/>
        </w:rPr>
        <w:t>у примереном року не поступи по рекламационом записнику Купца;</w:t>
      </w:r>
    </w:p>
    <w:p w:rsidR="007705FB" w:rsidRPr="007B7AC2" w:rsidRDefault="007705FB" w:rsidP="007B7AC2">
      <w:pPr>
        <w:pStyle w:val="Default"/>
        <w:numPr>
          <w:ilvl w:val="0"/>
          <w:numId w:val="6"/>
        </w:numPr>
        <w:ind w:left="0" w:firstLine="0"/>
        <w:jc w:val="both"/>
        <w:rPr>
          <w:rFonts w:asciiTheme="minorHAnsi" w:hAnsiTheme="minorHAnsi" w:cs="Arial"/>
          <w:b/>
          <w:color w:val="auto"/>
          <w:sz w:val="22"/>
          <w:szCs w:val="22"/>
          <w:lang w:val="ru-RU"/>
        </w:rPr>
      </w:pPr>
      <w:r w:rsidRPr="007B7AC2">
        <w:rPr>
          <w:rFonts w:asciiTheme="minorHAnsi" w:hAnsiTheme="minorHAnsi" w:cs="Arial"/>
          <w:color w:val="auto"/>
          <w:sz w:val="22"/>
          <w:szCs w:val="22"/>
          <w:lang w:val="ru-RU"/>
        </w:rPr>
        <w:t>уграђује материјал који нема уговорени или одговарајући квалитет, или израду намештаја изводи неквалитетно,</w:t>
      </w:r>
    </w:p>
    <w:p w:rsidR="007705FB" w:rsidRPr="007B7AC2" w:rsidRDefault="007705FB" w:rsidP="007B7AC2">
      <w:pPr>
        <w:pStyle w:val="Default"/>
        <w:numPr>
          <w:ilvl w:val="0"/>
          <w:numId w:val="5"/>
        </w:numPr>
        <w:ind w:left="0" w:firstLine="0"/>
        <w:jc w:val="both"/>
        <w:rPr>
          <w:rFonts w:asciiTheme="minorHAnsi" w:hAnsiTheme="minorHAnsi" w:cs="Arial"/>
          <w:b/>
          <w:color w:val="auto"/>
          <w:sz w:val="22"/>
          <w:szCs w:val="22"/>
          <w:lang w:val="sr-Cyrl-CS"/>
        </w:rPr>
      </w:pPr>
      <w:r w:rsidRPr="007B7AC2">
        <w:rPr>
          <w:rFonts w:asciiTheme="minorHAnsi" w:hAnsiTheme="minorHAnsi" w:cs="Arial"/>
          <w:color w:val="auto"/>
          <w:sz w:val="22"/>
          <w:szCs w:val="22"/>
          <w:lang w:val="ru-RU"/>
        </w:rPr>
        <w:t>извршио организационе измене или статусне промене којима се мења његов правни субјективитет</w:t>
      </w:r>
      <w:r w:rsidRPr="007B7AC2">
        <w:rPr>
          <w:rFonts w:asciiTheme="minorHAnsi" w:hAnsiTheme="minorHAnsi" w:cs="Arial"/>
          <w:color w:val="auto"/>
          <w:sz w:val="22"/>
          <w:szCs w:val="22"/>
          <w:lang w:val="sr-Cyrl-CS"/>
        </w:rPr>
        <w:t xml:space="preserve"> и</w:t>
      </w:r>
      <w:r w:rsidRPr="007B7AC2">
        <w:rPr>
          <w:rFonts w:asciiTheme="minorHAnsi" w:hAnsiTheme="minorHAnsi" w:cs="Arial"/>
          <w:b/>
          <w:color w:val="auto"/>
          <w:sz w:val="22"/>
          <w:szCs w:val="22"/>
          <w:lang w:val="sr-Cyrl-CS"/>
        </w:rPr>
        <w:t xml:space="preserve"> </w:t>
      </w:r>
      <w:r w:rsidRPr="007B7AC2">
        <w:rPr>
          <w:rFonts w:asciiTheme="minorHAnsi" w:hAnsiTheme="minorHAnsi" w:cs="Arial"/>
          <w:color w:val="auto"/>
          <w:sz w:val="22"/>
          <w:szCs w:val="22"/>
          <w:lang w:val="ru-RU"/>
        </w:rPr>
        <w:t>у свим другим случајевима када продавац не испуњава своје обавезе у складу са овим уговором</w:t>
      </w:r>
      <w:r w:rsidRPr="007B7AC2">
        <w:rPr>
          <w:rFonts w:asciiTheme="minorHAnsi" w:hAnsiTheme="minorHAnsi" w:cs="Arial"/>
          <w:color w:val="auto"/>
          <w:sz w:val="22"/>
          <w:szCs w:val="22"/>
          <w:lang w:val="sr-Cyrl-CS"/>
        </w:rPr>
        <w:t>;</w:t>
      </w:r>
    </w:p>
    <w:p w:rsidR="007705FB" w:rsidRPr="007B7AC2" w:rsidRDefault="007705FB" w:rsidP="007B7AC2">
      <w:pPr>
        <w:spacing w:line="240" w:lineRule="auto"/>
        <w:jc w:val="both"/>
        <w:rPr>
          <w:rFonts w:asciiTheme="minorHAnsi" w:eastAsia="TimesNewRomanPSMT" w:hAnsiTheme="minorHAnsi" w:cs="Arial"/>
          <w:color w:val="auto"/>
          <w:sz w:val="22"/>
          <w:szCs w:val="22"/>
          <w:lang w:val="ru-RU"/>
        </w:rPr>
      </w:pPr>
      <w:r w:rsidRPr="007B7AC2">
        <w:rPr>
          <w:rFonts w:asciiTheme="minorHAnsi" w:hAnsiTheme="minorHAnsi" w:cs="Tahoma"/>
          <w:color w:val="auto"/>
          <w:sz w:val="22"/>
          <w:szCs w:val="22"/>
          <w:lang w:val="sr-Cyrl-CS"/>
        </w:rPr>
        <w:t>Уговор престаје да важи пре истека рока из претходног члана</w:t>
      </w:r>
      <w:r w:rsidRPr="007B7AC2">
        <w:rPr>
          <w:rFonts w:asciiTheme="minorHAnsi" w:hAnsiTheme="minorHAnsi"/>
          <w:color w:val="auto"/>
          <w:sz w:val="22"/>
          <w:szCs w:val="22"/>
          <w:lang w:val="ru-RU"/>
        </w:rPr>
        <w:t xml:space="preserve"> уколико</w:t>
      </w:r>
      <w:r w:rsidRPr="007B7AC2">
        <w:rPr>
          <w:rFonts w:asciiTheme="minorHAnsi" w:hAnsiTheme="minorHAnsi"/>
          <w:b/>
          <w:color w:val="auto"/>
          <w:sz w:val="22"/>
          <w:szCs w:val="22"/>
          <w:lang w:val="ru-RU"/>
        </w:rPr>
        <w:t xml:space="preserve"> </w:t>
      </w:r>
      <w:r w:rsidRPr="007B7AC2">
        <w:rPr>
          <w:rFonts w:asciiTheme="minorHAnsi" w:hAnsiTheme="minorHAnsi"/>
          <w:color w:val="auto"/>
          <w:sz w:val="22"/>
          <w:szCs w:val="22"/>
          <w:lang w:val="ru-RU"/>
        </w:rPr>
        <w:t>због објективних околности које су у вези са финансирањем Продавца, не буде обезбеђено довољно новчаних средстава за комплетну реализацију овог Уговора.</w:t>
      </w:r>
      <w:r w:rsidRPr="007B7AC2">
        <w:rPr>
          <w:rFonts w:asciiTheme="minorHAnsi" w:hAnsiTheme="minorHAnsi" w:cs="Arial"/>
          <w:color w:val="auto"/>
          <w:sz w:val="22"/>
          <w:szCs w:val="22"/>
          <w:lang w:val="sr-Cyrl-CS"/>
        </w:rPr>
        <w:t xml:space="preserve"> </w:t>
      </w:r>
    </w:p>
    <w:p w:rsidR="007705FB" w:rsidRPr="007B7AC2" w:rsidRDefault="007705FB" w:rsidP="007B7AC2">
      <w:pPr>
        <w:pStyle w:val="Default"/>
        <w:jc w:val="both"/>
        <w:rPr>
          <w:rFonts w:asciiTheme="minorHAnsi" w:hAnsiTheme="minorHAnsi" w:cs="Arial"/>
          <w:b/>
          <w:color w:val="auto"/>
          <w:sz w:val="22"/>
          <w:szCs w:val="22"/>
          <w:lang w:val="ru-RU"/>
        </w:rPr>
      </w:pPr>
      <w:r w:rsidRPr="007B7AC2">
        <w:rPr>
          <w:rFonts w:asciiTheme="minorHAnsi" w:hAnsiTheme="minorHAnsi" w:cs="Arial"/>
          <w:color w:val="auto"/>
          <w:sz w:val="22"/>
          <w:szCs w:val="22"/>
          <w:lang w:val="ru-RU"/>
        </w:rPr>
        <w:t>У напред навденим ситуацијама,Продавац нема право на накнаду штете која може наступити услед једностраног раскида уговора.</w:t>
      </w:r>
    </w:p>
    <w:p w:rsidR="007705FB" w:rsidRPr="007B7AC2" w:rsidRDefault="007705FB" w:rsidP="007B7AC2">
      <w:pPr>
        <w:spacing w:line="240" w:lineRule="auto"/>
        <w:jc w:val="both"/>
        <w:rPr>
          <w:rFonts w:asciiTheme="minorHAnsi" w:hAnsiTheme="minorHAnsi" w:cs="Tahoma"/>
          <w:color w:val="auto"/>
          <w:sz w:val="22"/>
          <w:szCs w:val="22"/>
          <w:lang w:val="sr-Cyrl-CS"/>
        </w:rPr>
      </w:pPr>
      <w:r w:rsidRPr="007B7AC2">
        <w:rPr>
          <w:rFonts w:asciiTheme="minorHAnsi" w:hAnsiTheme="minorHAnsi" w:cs="Tahoma"/>
          <w:color w:val="auto"/>
          <w:sz w:val="22"/>
          <w:szCs w:val="22"/>
          <w:lang w:val="sr-Cyrl-CS"/>
        </w:rPr>
        <w:t xml:space="preserve">У случају једностраног раскида, уговор се сматра раскинутим истеком рока од 8 дана од дана пријема писменог обавештења о раскиду . </w:t>
      </w:r>
    </w:p>
    <w:p w:rsidR="007705FB" w:rsidRPr="007B7AC2" w:rsidRDefault="007705FB" w:rsidP="007B7AC2">
      <w:pPr>
        <w:autoSpaceDE w:val="0"/>
        <w:autoSpaceDN w:val="0"/>
        <w:adjustRightInd w:val="0"/>
        <w:spacing w:line="240" w:lineRule="auto"/>
        <w:jc w:val="both"/>
        <w:rPr>
          <w:rFonts w:asciiTheme="minorHAnsi" w:hAnsiTheme="minorHAnsi" w:cs="Tahoma"/>
          <w:color w:val="auto"/>
          <w:sz w:val="22"/>
          <w:szCs w:val="22"/>
          <w:lang w:val="sr-Cyrl-CS"/>
        </w:rPr>
      </w:pPr>
      <w:r w:rsidRPr="007B7AC2">
        <w:rPr>
          <w:rFonts w:asciiTheme="minorHAnsi" w:hAnsiTheme="minorHAnsi" w:cs="Tahoma"/>
          <w:color w:val="auto"/>
          <w:sz w:val="22"/>
          <w:szCs w:val="22"/>
          <w:lang w:val="sr-Cyrl-CS"/>
        </w:rPr>
        <w:t>У случају немогућности уручења писменог обавештења о раскиду, уговор се сматра раскинутим по истеку рока од 8 дана од дана стављања обавештења о раскиду на огласној табли ГО Савски венац у Београду.</w:t>
      </w:r>
    </w:p>
    <w:p w:rsidR="007705FB" w:rsidRDefault="00E02093" w:rsidP="007B7AC2">
      <w:pPr>
        <w:spacing w:line="240" w:lineRule="auto"/>
        <w:jc w:val="both"/>
        <w:rPr>
          <w:rFonts w:asciiTheme="minorHAnsi" w:hAnsiTheme="minorHAnsi" w:cs="Arial"/>
          <w:color w:val="auto"/>
          <w:sz w:val="22"/>
          <w:szCs w:val="22"/>
          <w:lang w:val="sr-Cyrl-CS"/>
        </w:rPr>
      </w:pPr>
      <w:r w:rsidRPr="007B7AC2">
        <w:rPr>
          <w:rFonts w:asciiTheme="minorHAnsi" w:hAnsiTheme="minorHAnsi" w:cs="Arial"/>
          <w:color w:val="auto"/>
          <w:sz w:val="22"/>
          <w:szCs w:val="22"/>
          <w:lang w:val="sr-Cyrl-CS"/>
        </w:rPr>
        <w:t xml:space="preserve">У случају једностраног раскида уговора, уговорне стране су дужне да регулишу све доспела, а </w:t>
      </w:r>
      <w:r w:rsidRPr="007B7AC2">
        <w:rPr>
          <w:rFonts w:asciiTheme="minorHAnsi" w:hAnsiTheme="minorHAnsi"/>
          <w:color w:val="auto"/>
          <w:sz w:val="22"/>
          <w:szCs w:val="22"/>
          <w:lang w:val="ru-RU"/>
        </w:rPr>
        <w:t>неизмирена</w:t>
      </w:r>
      <w:r w:rsidRPr="007B7AC2">
        <w:rPr>
          <w:rFonts w:asciiTheme="minorHAnsi" w:hAnsiTheme="minorHAnsi" w:cs="Arial"/>
          <w:color w:val="auto"/>
          <w:sz w:val="22"/>
          <w:szCs w:val="22"/>
          <w:lang w:val="sr-Cyrl-CS"/>
        </w:rPr>
        <w:t xml:space="preserve"> дуговања/потраживања, настала из уговора до дана раскида Уговора.</w:t>
      </w:r>
    </w:p>
    <w:p w:rsidR="0039414C" w:rsidRPr="00CF42A1" w:rsidRDefault="0039414C" w:rsidP="0039414C">
      <w:pPr>
        <w:pStyle w:val="BodyText"/>
        <w:spacing w:after="0" w:line="240" w:lineRule="auto"/>
        <w:jc w:val="both"/>
        <w:rPr>
          <w:rFonts w:ascii="Calibri" w:hAnsi="Calibri"/>
          <w:color w:val="auto"/>
          <w:sz w:val="22"/>
          <w:szCs w:val="22"/>
          <w:lang w:val="sr-Cyrl-CS"/>
        </w:rPr>
      </w:pPr>
      <w:r>
        <w:rPr>
          <w:rFonts w:ascii="Calibri" w:hAnsi="Calibri"/>
          <w:sz w:val="22"/>
          <w:szCs w:val="22"/>
          <w:lang w:val="sr-Cyrl-CS"/>
        </w:rPr>
        <w:t xml:space="preserve">Уговарачи могу раскинути уговор и без навођења посебних раскидних разлога уз доставу писаног обавештења другој уговорној страни </w:t>
      </w:r>
      <w:r w:rsidRPr="00CF42A1">
        <w:rPr>
          <w:rFonts w:ascii="Calibri" w:hAnsi="Calibri"/>
          <w:color w:val="auto"/>
          <w:sz w:val="22"/>
          <w:szCs w:val="22"/>
          <w:lang w:val="sr-Cyrl-CS"/>
        </w:rPr>
        <w:t>са раскидним роком од 10 дана од дана пријем</w:t>
      </w:r>
      <w:r>
        <w:rPr>
          <w:rFonts w:ascii="Calibri" w:hAnsi="Calibri"/>
          <w:color w:val="auto"/>
          <w:sz w:val="22"/>
          <w:szCs w:val="22"/>
          <w:lang w:val="sr-Cyrl-CS"/>
        </w:rPr>
        <w:t>а писаног обавештења о раскиду.</w:t>
      </w:r>
    </w:p>
    <w:p w:rsidR="006F3088" w:rsidRDefault="006F3088" w:rsidP="007B7AC2">
      <w:pPr>
        <w:spacing w:line="240" w:lineRule="auto"/>
        <w:jc w:val="both"/>
        <w:rPr>
          <w:rFonts w:asciiTheme="minorHAnsi" w:hAnsiTheme="minorHAnsi"/>
          <w:color w:val="auto"/>
          <w:sz w:val="22"/>
          <w:szCs w:val="22"/>
          <w:lang w:val="sr-Cyrl-CS"/>
        </w:rPr>
      </w:pPr>
    </w:p>
    <w:p w:rsidR="000B18EB" w:rsidRDefault="000B18EB" w:rsidP="004053D9">
      <w:pPr>
        <w:spacing w:line="240" w:lineRule="auto"/>
        <w:jc w:val="center"/>
        <w:rPr>
          <w:rFonts w:asciiTheme="minorHAnsi" w:hAnsiTheme="minorHAnsi"/>
          <w:b/>
          <w:color w:val="auto"/>
          <w:sz w:val="22"/>
          <w:szCs w:val="22"/>
          <w:lang w:val="sr-Cyrl-CS"/>
        </w:rPr>
      </w:pPr>
    </w:p>
    <w:p w:rsidR="000B18EB" w:rsidRDefault="000B18EB" w:rsidP="004053D9">
      <w:pPr>
        <w:spacing w:line="240" w:lineRule="auto"/>
        <w:jc w:val="center"/>
        <w:rPr>
          <w:rFonts w:asciiTheme="minorHAnsi" w:hAnsiTheme="minorHAnsi"/>
          <w:b/>
          <w:color w:val="auto"/>
          <w:sz w:val="22"/>
          <w:szCs w:val="22"/>
          <w:lang w:val="sr-Cyrl-CS"/>
        </w:rPr>
      </w:pPr>
    </w:p>
    <w:p w:rsidR="006F3088" w:rsidRPr="0039414C" w:rsidRDefault="004053D9" w:rsidP="004053D9">
      <w:pPr>
        <w:spacing w:line="240" w:lineRule="auto"/>
        <w:jc w:val="center"/>
        <w:rPr>
          <w:rFonts w:asciiTheme="minorHAnsi" w:hAnsiTheme="minorHAnsi"/>
          <w:b/>
          <w:color w:val="auto"/>
          <w:sz w:val="22"/>
          <w:szCs w:val="22"/>
          <w:lang w:val="sr-Cyrl-CS"/>
        </w:rPr>
      </w:pPr>
      <w:r w:rsidRPr="0039414C">
        <w:rPr>
          <w:rFonts w:asciiTheme="minorHAnsi" w:hAnsiTheme="minorHAnsi"/>
          <w:b/>
          <w:color w:val="auto"/>
          <w:sz w:val="22"/>
          <w:szCs w:val="22"/>
          <w:lang w:val="sr-Cyrl-CS"/>
        </w:rPr>
        <w:lastRenderedPageBreak/>
        <w:t>Измене уговора</w:t>
      </w:r>
    </w:p>
    <w:p w:rsidR="004053D9" w:rsidRPr="0039414C" w:rsidRDefault="004053D9" w:rsidP="004053D9">
      <w:pPr>
        <w:spacing w:line="240" w:lineRule="auto"/>
        <w:jc w:val="center"/>
        <w:rPr>
          <w:rFonts w:asciiTheme="minorHAnsi" w:hAnsiTheme="minorHAnsi"/>
          <w:b/>
          <w:color w:val="auto"/>
          <w:sz w:val="22"/>
          <w:szCs w:val="22"/>
          <w:lang w:val="sr-Cyrl-CS"/>
        </w:rPr>
      </w:pPr>
      <w:r w:rsidRPr="0039414C">
        <w:rPr>
          <w:rFonts w:asciiTheme="minorHAnsi" w:hAnsiTheme="minorHAnsi"/>
          <w:b/>
          <w:color w:val="auto"/>
          <w:sz w:val="22"/>
          <w:szCs w:val="22"/>
          <w:lang w:val="sr-Cyrl-CS"/>
        </w:rPr>
        <w:t>Члан 13.</w:t>
      </w:r>
    </w:p>
    <w:p w:rsidR="00E02093" w:rsidRPr="0039414C" w:rsidRDefault="004053D9" w:rsidP="004053D9">
      <w:pPr>
        <w:pStyle w:val="BodyText"/>
        <w:spacing w:after="0" w:line="240" w:lineRule="auto"/>
        <w:jc w:val="both"/>
        <w:rPr>
          <w:rFonts w:asciiTheme="minorHAnsi" w:hAnsiTheme="minorHAnsi"/>
          <w:color w:val="auto"/>
          <w:sz w:val="22"/>
          <w:szCs w:val="22"/>
        </w:rPr>
      </w:pPr>
      <w:r w:rsidRPr="0039414C">
        <w:rPr>
          <w:rFonts w:asciiTheme="minorHAnsi" w:hAnsiTheme="minorHAnsi"/>
          <w:color w:val="auto"/>
          <w:sz w:val="22"/>
          <w:szCs w:val="22"/>
        </w:rPr>
        <w:t>Уговор о јавној набавци се може изменити у току трајања уговора у складу са одредбама чл. 155 Закона о јавним набавкама.</w:t>
      </w:r>
    </w:p>
    <w:p w:rsidR="004053D9" w:rsidRPr="004053D9" w:rsidRDefault="004053D9" w:rsidP="004053D9">
      <w:pPr>
        <w:pStyle w:val="BodyText"/>
        <w:spacing w:after="0" w:line="240" w:lineRule="auto"/>
        <w:jc w:val="both"/>
        <w:rPr>
          <w:rFonts w:asciiTheme="minorHAnsi" w:hAnsiTheme="minorHAnsi" w:cs="Arial"/>
          <w:b/>
          <w:color w:val="FF0000"/>
          <w:sz w:val="22"/>
          <w:szCs w:val="22"/>
          <w:lang w:val="ru-RU"/>
        </w:rPr>
      </w:pPr>
    </w:p>
    <w:p w:rsidR="007705FB" w:rsidRPr="007B7AC2" w:rsidRDefault="007705FB" w:rsidP="007B7AC2">
      <w:pPr>
        <w:pStyle w:val="BodyText"/>
        <w:spacing w:after="0"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Прелазне и звршне одредбе</w:t>
      </w:r>
    </w:p>
    <w:p w:rsidR="007705FB" w:rsidRPr="007B7AC2" w:rsidRDefault="007705FB" w:rsidP="007B7AC2">
      <w:pPr>
        <w:pStyle w:val="BodyText"/>
        <w:spacing w:after="0"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Члан 1</w:t>
      </w:r>
      <w:r w:rsidR="004053D9">
        <w:rPr>
          <w:rFonts w:asciiTheme="minorHAnsi" w:hAnsiTheme="minorHAnsi" w:cs="Arial"/>
          <w:b/>
          <w:color w:val="auto"/>
          <w:sz w:val="22"/>
          <w:szCs w:val="22"/>
          <w:lang w:val="ru-RU"/>
        </w:rPr>
        <w:t>4</w:t>
      </w:r>
      <w:r w:rsidR="00426BDB">
        <w:rPr>
          <w:rFonts w:asciiTheme="minorHAnsi" w:hAnsiTheme="minorHAnsi" w:cs="Arial"/>
          <w:b/>
          <w:color w:val="auto"/>
          <w:sz w:val="22"/>
          <w:szCs w:val="22"/>
          <w:lang w:val="ru-RU"/>
        </w:rPr>
        <w:t>.</w:t>
      </w:r>
    </w:p>
    <w:p w:rsidR="007705FB" w:rsidRDefault="007705FB" w:rsidP="00EF266F">
      <w:pPr>
        <w:pStyle w:val="BodyText"/>
        <w:spacing w:after="0" w:line="240" w:lineRule="auto"/>
        <w:jc w:val="both"/>
        <w:rPr>
          <w:rFonts w:asciiTheme="minorHAnsi" w:hAnsiTheme="minorHAnsi" w:cs="Arial"/>
          <w:color w:val="auto"/>
          <w:sz w:val="22"/>
          <w:szCs w:val="22"/>
          <w:lang w:val="ru-RU"/>
        </w:rPr>
      </w:pPr>
      <w:r w:rsidRPr="007B7AC2">
        <w:rPr>
          <w:rFonts w:asciiTheme="minorHAnsi" w:hAnsiTheme="minorHAnsi" w:cs="Arial"/>
          <w:color w:val="auto"/>
          <w:sz w:val="22"/>
          <w:szCs w:val="22"/>
          <w:lang w:val="ru-RU"/>
        </w:rPr>
        <w:t>За све што овим Уговором није предвиђено примењиваће се одредбе Закона о облигационим односима.</w:t>
      </w:r>
    </w:p>
    <w:p w:rsidR="007B7AC2" w:rsidRDefault="007B7AC2" w:rsidP="007B7AC2">
      <w:pPr>
        <w:pStyle w:val="BodyText"/>
        <w:spacing w:after="0" w:line="240" w:lineRule="auto"/>
        <w:rPr>
          <w:rFonts w:asciiTheme="minorHAnsi" w:hAnsiTheme="minorHAnsi" w:cs="Arial"/>
          <w:color w:val="auto"/>
          <w:sz w:val="22"/>
          <w:szCs w:val="22"/>
          <w:lang w:val="ru-RU"/>
        </w:rPr>
      </w:pPr>
    </w:p>
    <w:p w:rsidR="007705FB" w:rsidRPr="007B7AC2" w:rsidRDefault="007705FB" w:rsidP="007B7AC2">
      <w:pPr>
        <w:pStyle w:val="BodyText"/>
        <w:spacing w:after="0"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Члан</w:t>
      </w:r>
      <w:r w:rsidR="00426BDB">
        <w:rPr>
          <w:rFonts w:asciiTheme="minorHAnsi" w:hAnsiTheme="minorHAnsi" w:cs="Arial"/>
          <w:b/>
          <w:color w:val="auto"/>
          <w:sz w:val="22"/>
          <w:szCs w:val="22"/>
          <w:lang w:val="ru-RU"/>
        </w:rPr>
        <w:t xml:space="preserve"> </w:t>
      </w:r>
      <w:r w:rsidRPr="007B7AC2">
        <w:rPr>
          <w:rFonts w:asciiTheme="minorHAnsi" w:hAnsiTheme="minorHAnsi" w:cs="Arial"/>
          <w:b/>
          <w:color w:val="auto"/>
          <w:sz w:val="22"/>
          <w:szCs w:val="22"/>
          <w:lang w:val="ru-RU"/>
        </w:rPr>
        <w:t>1</w:t>
      </w:r>
      <w:r w:rsidR="004053D9">
        <w:rPr>
          <w:rFonts w:asciiTheme="minorHAnsi" w:hAnsiTheme="minorHAnsi" w:cs="Arial"/>
          <w:b/>
          <w:color w:val="auto"/>
          <w:sz w:val="22"/>
          <w:szCs w:val="22"/>
          <w:lang w:val="ru-RU"/>
        </w:rPr>
        <w:t>5</w:t>
      </w:r>
      <w:r w:rsidRPr="007B7AC2">
        <w:rPr>
          <w:rFonts w:asciiTheme="minorHAnsi" w:hAnsiTheme="minorHAnsi" w:cs="Arial"/>
          <w:b/>
          <w:color w:val="auto"/>
          <w:sz w:val="22"/>
          <w:szCs w:val="22"/>
          <w:lang w:val="ru-RU"/>
        </w:rPr>
        <w:t>.</w:t>
      </w:r>
    </w:p>
    <w:p w:rsidR="007705FB" w:rsidRDefault="007705FB" w:rsidP="00EF266F">
      <w:pPr>
        <w:pStyle w:val="BodyText"/>
        <w:spacing w:after="0" w:line="240" w:lineRule="auto"/>
        <w:jc w:val="both"/>
        <w:rPr>
          <w:rFonts w:asciiTheme="minorHAnsi" w:hAnsiTheme="minorHAnsi" w:cs="Arial"/>
          <w:color w:val="auto"/>
          <w:sz w:val="22"/>
          <w:szCs w:val="22"/>
          <w:lang w:val="ru-RU"/>
        </w:rPr>
      </w:pPr>
      <w:r w:rsidRPr="007B7AC2">
        <w:rPr>
          <w:rFonts w:asciiTheme="minorHAnsi" w:hAnsiTheme="minorHAnsi" w:cs="Arial"/>
          <w:color w:val="auto"/>
          <w:sz w:val="22"/>
          <w:szCs w:val="22"/>
          <w:lang w:val="ru-RU"/>
        </w:rPr>
        <w:t>Све евентуалне спорове уговорне стране ће решавати споразумно у духу сарадње и добрих пословних обичаја. Евентуалне спорове које није могуће решити споразумно, решаваће Привредни суд у Београду.</w:t>
      </w:r>
    </w:p>
    <w:p w:rsidR="007B7AC2" w:rsidRPr="007B7AC2" w:rsidRDefault="007B7AC2" w:rsidP="007B7AC2">
      <w:pPr>
        <w:pStyle w:val="BodyText"/>
        <w:spacing w:after="0" w:line="240" w:lineRule="auto"/>
        <w:rPr>
          <w:rFonts w:asciiTheme="minorHAnsi" w:hAnsiTheme="minorHAnsi" w:cs="Arial"/>
          <w:color w:val="auto"/>
          <w:sz w:val="22"/>
          <w:szCs w:val="22"/>
          <w:lang w:val="ru-RU"/>
        </w:rPr>
      </w:pPr>
    </w:p>
    <w:p w:rsidR="007705FB" w:rsidRPr="007B7AC2" w:rsidRDefault="007705FB" w:rsidP="007B7AC2">
      <w:pPr>
        <w:pStyle w:val="BodyText"/>
        <w:spacing w:after="0" w:line="240" w:lineRule="auto"/>
        <w:jc w:val="center"/>
        <w:rPr>
          <w:rFonts w:asciiTheme="minorHAnsi" w:hAnsiTheme="minorHAnsi" w:cs="Arial"/>
          <w:b/>
          <w:color w:val="auto"/>
          <w:sz w:val="22"/>
          <w:szCs w:val="22"/>
          <w:lang w:val="ru-RU"/>
        </w:rPr>
      </w:pPr>
      <w:r w:rsidRPr="007B7AC2">
        <w:rPr>
          <w:rFonts w:asciiTheme="minorHAnsi" w:hAnsiTheme="minorHAnsi" w:cs="Arial"/>
          <w:b/>
          <w:color w:val="auto"/>
          <w:sz w:val="22"/>
          <w:szCs w:val="22"/>
          <w:lang w:val="ru-RU"/>
        </w:rPr>
        <w:t>Члан 1</w:t>
      </w:r>
      <w:r w:rsidR="004053D9">
        <w:rPr>
          <w:rFonts w:asciiTheme="minorHAnsi" w:hAnsiTheme="minorHAnsi" w:cs="Arial"/>
          <w:b/>
          <w:color w:val="auto"/>
          <w:sz w:val="22"/>
          <w:szCs w:val="22"/>
          <w:lang w:val="ru-RU"/>
        </w:rPr>
        <w:t>6</w:t>
      </w:r>
      <w:r w:rsidRPr="007B7AC2">
        <w:rPr>
          <w:rFonts w:asciiTheme="minorHAnsi" w:hAnsiTheme="minorHAnsi" w:cs="Arial"/>
          <w:b/>
          <w:color w:val="auto"/>
          <w:sz w:val="22"/>
          <w:szCs w:val="22"/>
          <w:lang w:val="ru-RU"/>
        </w:rPr>
        <w:t>.</w:t>
      </w:r>
    </w:p>
    <w:p w:rsidR="007705FB" w:rsidRPr="007B7AC2" w:rsidRDefault="007705FB" w:rsidP="007B7AC2">
      <w:pPr>
        <w:pStyle w:val="BodyText"/>
        <w:spacing w:after="0" w:line="240" w:lineRule="auto"/>
        <w:rPr>
          <w:rFonts w:asciiTheme="minorHAnsi" w:hAnsiTheme="minorHAnsi" w:cs="Arial"/>
          <w:color w:val="auto"/>
          <w:sz w:val="22"/>
          <w:szCs w:val="22"/>
          <w:lang w:val="ru-RU"/>
        </w:rPr>
      </w:pPr>
      <w:r w:rsidRPr="007B7AC2">
        <w:rPr>
          <w:rFonts w:asciiTheme="minorHAnsi" w:hAnsiTheme="minorHAnsi" w:cs="Arial"/>
          <w:color w:val="auto"/>
          <w:sz w:val="22"/>
          <w:szCs w:val="22"/>
          <w:lang w:val="ru-RU"/>
        </w:rPr>
        <w:t>Овај уговор је сачињен у 6 (шест) истоветних примерка, од којих свака уговорна страна задржава по 3 (три) примерка.</w:t>
      </w:r>
    </w:p>
    <w:sectPr w:rsidR="007705FB" w:rsidRPr="007B7AC2" w:rsidSect="000D7FE4">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17" w:rsidRDefault="00DE6017" w:rsidP="00971FDA">
      <w:pPr>
        <w:spacing w:line="240" w:lineRule="auto"/>
      </w:pPr>
      <w:r>
        <w:separator/>
      </w:r>
    </w:p>
  </w:endnote>
  <w:endnote w:type="continuationSeparator" w:id="0">
    <w:p w:rsidR="00DE6017" w:rsidRDefault="00DE6017" w:rsidP="00971F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661"/>
      <w:docPartObj>
        <w:docPartGallery w:val="Page Numbers (Bottom of Page)"/>
        <w:docPartUnique/>
      </w:docPartObj>
    </w:sdtPr>
    <w:sdtContent>
      <w:p w:rsidR="00971FDA" w:rsidRDefault="00EF03DA">
        <w:pPr>
          <w:pStyle w:val="Footer"/>
          <w:jc w:val="right"/>
        </w:pPr>
        <w:fldSimple w:instr=" PAGE   \* MERGEFORMAT ">
          <w:r w:rsidR="007D6AB6">
            <w:rPr>
              <w:noProof/>
            </w:rPr>
            <w:t>1</w:t>
          </w:r>
        </w:fldSimple>
      </w:p>
    </w:sdtContent>
  </w:sdt>
  <w:p w:rsidR="00971FDA" w:rsidRDefault="00971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17" w:rsidRDefault="00DE6017" w:rsidP="00971FDA">
      <w:pPr>
        <w:spacing w:line="240" w:lineRule="auto"/>
      </w:pPr>
      <w:r>
        <w:separator/>
      </w:r>
    </w:p>
  </w:footnote>
  <w:footnote w:type="continuationSeparator" w:id="0">
    <w:p w:rsidR="00DE6017" w:rsidRDefault="00DE6017" w:rsidP="00971F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E65"/>
    <w:multiLevelType w:val="hybridMultilevel"/>
    <w:tmpl w:val="22B26EFA"/>
    <w:lvl w:ilvl="0" w:tplc="A61637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426"/>
    <w:multiLevelType w:val="hybridMultilevel"/>
    <w:tmpl w:val="579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04D7"/>
    <w:multiLevelType w:val="hybridMultilevel"/>
    <w:tmpl w:val="A6D240D6"/>
    <w:lvl w:ilvl="0" w:tplc="698EC76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A62A4"/>
    <w:multiLevelType w:val="hybridMultilevel"/>
    <w:tmpl w:val="8C5C2F1E"/>
    <w:lvl w:ilvl="0" w:tplc="A61637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630B44"/>
    <w:multiLevelType w:val="hybridMultilevel"/>
    <w:tmpl w:val="3C9234B8"/>
    <w:lvl w:ilvl="0" w:tplc="8FE4C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04788"/>
    <w:multiLevelType w:val="hybridMultilevel"/>
    <w:tmpl w:val="E3329A38"/>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F129E"/>
    <w:multiLevelType w:val="hybridMultilevel"/>
    <w:tmpl w:val="7EE6C904"/>
    <w:lvl w:ilvl="0" w:tplc="50C2B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52660"/>
    <w:multiLevelType w:val="hybridMultilevel"/>
    <w:tmpl w:val="EC668B68"/>
    <w:lvl w:ilvl="0" w:tplc="59A4753C">
      <w:numFmt w:val="bullet"/>
      <w:lvlText w:val="-"/>
      <w:lvlJc w:val="left"/>
      <w:pPr>
        <w:ind w:left="720" w:hanging="360"/>
      </w:pPr>
      <w:rPr>
        <w:rFonts w:ascii="Arial Narrow" w:hAnsi="Arial Narrow"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F73FF"/>
    <w:multiLevelType w:val="hybridMultilevel"/>
    <w:tmpl w:val="E6E6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40A2B"/>
    <w:multiLevelType w:val="hybridMultilevel"/>
    <w:tmpl w:val="916C6384"/>
    <w:lvl w:ilvl="0" w:tplc="1EE8324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0"/>
  </w:num>
  <w:num w:numId="5">
    <w:abstractNumId w:val="4"/>
  </w:num>
  <w:num w:numId="6">
    <w:abstractNumId w:val="3"/>
  </w:num>
  <w:num w:numId="7">
    <w:abstractNumId w:val="10"/>
  </w:num>
  <w:num w:numId="8">
    <w:abstractNumId w:val="6"/>
  </w:num>
  <w:num w:numId="9">
    <w:abstractNumId w:val="2"/>
  </w:num>
  <w:num w:numId="10">
    <w:abstractNumId w:val="8"/>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705FB"/>
    <w:rsid w:val="00027BD6"/>
    <w:rsid w:val="00045CCB"/>
    <w:rsid w:val="00051720"/>
    <w:rsid w:val="00073FAD"/>
    <w:rsid w:val="000B18EB"/>
    <w:rsid w:val="000D7FE4"/>
    <w:rsid w:val="000F64EF"/>
    <w:rsid w:val="000F74F1"/>
    <w:rsid w:val="00117D32"/>
    <w:rsid w:val="0013597E"/>
    <w:rsid w:val="00167819"/>
    <w:rsid w:val="001D7E70"/>
    <w:rsid w:val="002271B2"/>
    <w:rsid w:val="0023007B"/>
    <w:rsid w:val="0023276A"/>
    <w:rsid w:val="00277AFD"/>
    <w:rsid w:val="002A4693"/>
    <w:rsid w:val="002C71C7"/>
    <w:rsid w:val="002D063D"/>
    <w:rsid w:val="002E0118"/>
    <w:rsid w:val="00390882"/>
    <w:rsid w:val="0039414C"/>
    <w:rsid w:val="003F135E"/>
    <w:rsid w:val="004053D9"/>
    <w:rsid w:val="00426BDB"/>
    <w:rsid w:val="004622C0"/>
    <w:rsid w:val="0049022A"/>
    <w:rsid w:val="004D0B56"/>
    <w:rsid w:val="004F410F"/>
    <w:rsid w:val="00542C57"/>
    <w:rsid w:val="005435F3"/>
    <w:rsid w:val="005A196B"/>
    <w:rsid w:val="005E0558"/>
    <w:rsid w:val="005E1CB9"/>
    <w:rsid w:val="00601D2C"/>
    <w:rsid w:val="0062684D"/>
    <w:rsid w:val="00672126"/>
    <w:rsid w:val="006F3088"/>
    <w:rsid w:val="007705FB"/>
    <w:rsid w:val="00791EC0"/>
    <w:rsid w:val="007A0675"/>
    <w:rsid w:val="007B7AC2"/>
    <w:rsid w:val="007D045C"/>
    <w:rsid w:val="007D6AB6"/>
    <w:rsid w:val="008463CE"/>
    <w:rsid w:val="00865EBC"/>
    <w:rsid w:val="00867964"/>
    <w:rsid w:val="008E1471"/>
    <w:rsid w:val="008F7C08"/>
    <w:rsid w:val="00971FDA"/>
    <w:rsid w:val="00993B5B"/>
    <w:rsid w:val="009C1AFD"/>
    <w:rsid w:val="009C3048"/>
    <w:rsid w:val="009E4BED"/>
    <w:rsid w:val="00A27A46"/>
    <w:rsid w:val="00A97C96"/>
    <w:rsid w:val="00AA69CF"/>
    <w:rsid w:val="00AB788D"/>
    <w:rsid w:val="00AC5B19"/>
    <w:rsid w:val="00B84BF5"/>
    <w:rsid w:val="00B9483E"/>
    <w:rsid w:val="00BA09BB"/>
    <w:rsid w:val="00C16CF8"/>
    <w:rsid w:val="00C27085"/>
    <w:rsid w:val="00CB2591"/>
    <w:rsid w:val="00CB27B3"/>
    <w:rsid w:val="00D033BE"/>
    <w:rsid w:val="00D06B5C"/>
    <w:rsid w:val="00D138CF"/>
    <w:rsid w:val="00D440DD"/>
    <w:rsid w:val="00D96D36"/>
    <w:rsid w:val="00DE6017"/>
    <w:rsid w:val="00E02093"/>
    <w:rsid w:val="00E1252B"/>
    <w:rsid w:val="00E425A0"/>
    <w:rsid w:val="00E54DF3"/>
    <w:rsid w:val="00EC147C"/>
    <w:rsid w:val="00EF03DA"/>
    <w:rsid w:val="00EF266F"/>
    <w:rsid w:val="00F0287B"/>
    <w:rsid w:val="00F07E89"/>
    <w:rsid w:val="00F13544"/>
    <w:rsid w:val="00F14E7A"/>
    <w:rsid w:val="00F8057C"/>
    <w:rsid w:val="00FB6736"/>
    <w:rsid w:val="00FC2B84"/>
    <w:rsid w:val="00FD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pPr>
      <w:spacing w:after="0" w:line="240" w:lineRule="auto"/>
    </w:pPr>
  </w:style>
  <w:style w:type="paragraph" w:styleId="BodyText">
    <w:name w:val="Body Text"/>
    <w:basedOn w:val="Normal"/>
    <w:link w:val="BodyTextChar"/>
    <w:rsid w:val="007705FB"/>
    <w:pPr>
      <w:spacing w:after="120"/>
    </w:pPr>
  </w:style>
  <w:style w:type="character" w:customStyle="1" w:styleId="BodyTextChar">
    <w:name w:val="Body Text Char"/>
    <w:basedOn w:val="DefaultParagraphFont"/>
    <w:link w:val="BodyText"/>
    <w:rsid w:val="007705FB"/>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7705FB"/>
    <w:pPr>
      <w:spacing w:after="120" w:line="480" w:lineRule="auto"/>
    </w:pPr>
  </w:style>
  <w:style w:type="character" w:customStyle="1" w:styleId="BodyText2Char">
    <w:name w:val="Body Text 2 Char"/>
    <w:basedOn w:val="DefaultParagraphFont"/>
    <w:link w:val="BodyText2"/>
    <w:rsid w:val="007705FB"/>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7705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7705FB"/>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7705FB"/>
    <w:rPr>
      <w:rFonts w:ascii="Tahoma" w:eastAsia="Tahoma" w:hAnsi="Tahoma" w:cs="Tahoma"/>
      <w:b w:val="0"/>
      <w:bCs w:val="0"/>
      <w:i w:val="0"/>
      <w:iCs w:val="0"/>
      <w:smallCaps w:val="0"/>
      <w:strike w:val="0"/>
      <w:spacing w:val="20"/>
      <w:sz w:val="20"/>
      <w:szCs w:val="20"/>
      <w:u w:val="single"/>
    </w:rPr>
  </w:style>
  <w:style w:type="paragraph" w:styleId="Header">
    <w:name w:val="header"/>
    <w:basedOn w:val="Normal"/>
    <w:link w:val="HeaderChar"/>
    <w:uiPriority w:val="99"/>
    <w:semiHidden/>
    <w:unhideWhenUsed/>
    <w:rsid w:val="00971FD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971FD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971FDA"/>
    <w:pPr>
      <w:tabs>
        <w:tab w:val="center" w:pos="4703"/>
        <w:tab w:val="right" w:pos="9406"/>
      </w:tabs>
      <w:spacing w:line="240" w:lineRule="auto"/>
    </w:pPr>
  </w:style>
  <w:style w:type="character" w:customStyle="1" w:styleId="FooterChar">
    <w:name w:val="Footer Char"/>
    <w:basedOn w:val="DefaultParagraphFont"/>
    <w:link w:val="Footer"/>
    <w:uiPriority w:val="99"/>
    <w:rsid w:val="00971FDA"/>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lazarevicr</dc:creator>
  <cp:lastModifiedBy>cvetkovici</cp:lastModifiedBy>
  <cp:revision>11</cp:revision>
  <cp:lastPrinted>2020-09-23T10:42:00Z</cp:lastPrinted>
  <dcterms:created xsi:type="dcterms:W3CDTF">2020-09-23T10:25:00Z</dcterms:created>
  <dcterms:modified xsi:type="dcterms:W3CDTF">2020-09-24T08:35:00Z</dcterms:modified>
</cp:coreProperties>
</file>