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280754" w:rsidRDefault="009939F4" w:rsidP="006C113B">
      <w:pPr>
        <w:spacing w:after="571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ОБРАЗАЦ </w:t>
      </w:r>
    </w:p>
    <w:p w:rsidR="006C113B" w:rsidRPr="00280754" w:rsidRDefault="006C113B" w:rsidP="006C113B">
      <w:pPr>
        <w:spacing w:after="571" w:line="245" w:lineRule="atLeast"/>
        <w:jc w:val="center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ЗА ПРИЈАВУ НА ЈАВНИ 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KO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Cyrl-CS"/>
        </w:rPr>
        <w:t>НКУРС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ЗА СУФИНАНСИРАЊЕ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ПРОЈЕКАТА И ПРОГРАМА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УДРУЖЕЊА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ГРАЂАНА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ИЗ БУЏЕТА ГРАДСКЕ ОПШТИНЕ САВСКИ ВЕНАЦ ЗА 20</w:t>
      </w:r>
      <w:r w:rsidR="00884C4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1</w:t>
      </w:r>
      <w:r w:rsidR="003C6978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7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. ГОДИНУ</w:t>
      </w:r>
    </w:p>
    <w:p w:rsidR="006C113B" w:rsidRPr="00280754" w:rsidRDefault="006C113B" w:rsidP="006C113B">
      <w:pPr>
        <w:spacing w:after="258" w:line="245" w:lineRule="atLeast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Седиште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ПИБ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Матични број: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Шифра делатности: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Телефон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Факс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е-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mail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Интернет 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рачуна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Адреса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3.Опис удружења: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Када сте основани и када сте почели са својим активностима? 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3.2.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Које су ваше главне активности?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3.3.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  <w:lang w:val="sr-Latn-CS"/>
        </w:rPr>
        <w:t>(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280754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програма/пројекта</w:t>
            </w:r>
          </w:p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Буџет</w:t>
            </w:r>
          </w:p>
        </w:tc>
      </w:tr>
      <w:tr w:rsidR="00D85772" w:rsidRPr="00280754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5772" w:rsidRPr="00280754" w:rsidRDefault="00D85772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3.4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година проведених у УО</w:t>
            </w:r>
          </w:p>
        </w:tc>
      </w:tr>
      <w:tr w:rsidR="006C113B" w:rsidRPr="00280754" w:rsidTr="00A750D1">
        <w:trPr>
          <w:trHeight w:val="810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836"/>
        </w:trPr>
        <w:tc>
          <w:tcPr>
            <w:tcW w:w="2372" w:type="dxa"/>
          </w:tcPr>
          <w:p w:rsidR="006C113B" w:rsidRPr="00280754" w:rsidRDefault="006C113B" w:rsidP="00A750D1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280754" w:rsidRDefault="006C113B" w:rsidP="006C113B">
      <w:pPr>
        <w:spacing w:after="149" w:line="245" w:lineRule="atLeast"/>
        <w:ind w:right="869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4.2.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Број запослених по категоријама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4.3.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чланова организације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4.4.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Опрема и канцеларије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4.5.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proofErr w:type="gram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.П.</w:t>
      </w:r>
      <w:proofErr w:type="gramEnd"/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258" w:line="245" w:lineRule="atLeast"/>
        <w:ind w:left="638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lang/>
        </w:rPr>
      </w:pPr>
    </w:p>
    <w:p w:rsidR="00280754" w:rsidRPr="00280754" w:rsidRDefault="00280754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lang/>
        </w:rPr>
      </w:pP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lastRenderedPageBreak/>
        <w:t xml:space="preserve">5.Услови за пријаву на Јавни </w:t>
      </w:r>
      <w:r w:rsidR="002F3B4A"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конкурс</w:t>
      </w: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280754" w:rsidRDefault="006C113B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учешћа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имају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удружења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грађана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регистрована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територији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града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Београда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краће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="007A66F7" w:rsidRPr="002807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месеци, 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а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морају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уписана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регистар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надлежног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органа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законом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7D49" w:rsidRPr="00280754" w:rsidRDefault="005D7D49" w:rsidP="007A66F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075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Организације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претежно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баве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анализом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израдом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политика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образовањем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политикама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посебно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подстицањем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друштвеног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активизма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младих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32383" w:rsidRPr="00280754" w:rsidRDefault="005D7D49" w:rsidP="007A6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/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програм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реализује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подручју</w:t>
      </w:r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="007A66F7" w:rsidRPr="00280754">
        <w:rPr>
          <w:rFonts w:asciiTheme="minorHAnsi" w:hAnsiTheme="minorHAnsi" w:cstheme="minorHAnsi"/>
          <w:sz w:val="22"/>
          <w:szCs w:val="22"/>
          <w:lang w:val="sr-Cyrl-CS"/>
        </w:rPr>
        <w:t>Г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радске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општине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Савски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венац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другом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подручију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интересу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грађана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градске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општине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Савски</w:t>
      </w:r>
      <w:proofErr w:type="spellEnd"/>
      <w:r w:rsidR="00D32383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383" w:rsidRPr="00280754">
        <w:rPr>
          <w:rFonts w:asciiTheme="minorHAnsi" w:hAnsiTheme="minorHAnsi" w:cstheme="minorHAnsi"/>
          <w:sz w:val="22"/>
          <w:szCs w:val="22"/>
        </w:rPr>
        <w:t>венац</w:t>
      </w:r>
      <w:proofErr w:type="spellEnd"/>
    </w:p>
    <w:p w:rsidR="007A66F7" w:rsidRPr="00280754" w:rsidRDefault="00AE371D" w:rsidP="007A66F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075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Једно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удружење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учествовати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једним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предлогом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једном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6F7" w:rsidRPr="0028075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="007A66F7" w:rsidRPr="0028075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280754" w:rsidRDefault="00AE371D" w:rsidP="00AE371D">
      <w:pPr>
        <w:pStyle w:val="ListParagraph"/>
        <w:numPr>
          <w:ilvl w:val="0"/>
          <w:numId w:val="29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Пријавни образац</w:t>
      </w:r>
      <w:r w:rsidR="003A09DC"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(који садржи образац за предлог пројекта и образац за буџет пројекта)</w:t>
      </w:r>
    </w:p>
    <w:p w:rsidR="00316034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Фотокопију решења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о упису у регистар код надлежног органа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</w:p>
    <w:p w:rsidR="00316034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Фотокопију Статута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AE371D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Потврда о отварању наменског рачуна код Управе за трезор</w:t>
      </w:r>
      <w:r w:rsidRPr="00280754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 </w:t>
      </w:r>
    </w:p>
    <w:p w:rsidR="00316034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316034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Потврду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316034" w:rsidRPr="00280754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280754" w:rsidRDefault="003A09DC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Биографије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предавача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координатора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тренера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кључних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стручњака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000000"/>
          <w:sz w:val="22"/>
          <w:szCs w:val="22"/>
        </w:rPr>
        <w:t>пројекту</w:t>
      </w:r>
      <w:proofErr w:type="spellEnd"/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6C113B" w:rsidRPr="00280754" w:rsidRDefault="006C113B" w:rsidP="006C113B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7.</w:t>
      </w:r>
      <w:r w:rsidRPr="00280754">
        <w:rPr>
          <w:rFonts w:asciiTheme="minorHAnsi" w:hAnsiTheme="minorHAnsi" w:cstheme="minorHAnsi"/>
          <w:color w:val="000000"/>
          <w:sz w:val="22"/>
          <w:szCs w:val="22"/>
          <w:u w:val="single"/>
          <w:lang w:val="sr-Cyrl-CS"/>
        </w:rPr>
        <w:t xml:space="preserve">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280754" w:rsidRDefault="006C113B" w:rsidP="006C113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Програми који доносе профит </w:t>
      </w:r>
      <w:r w:rsidR="00CD200C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удружењима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и другим организацијама</w:t>
      </w:r>
    </w:p>
    <w:p w:rsidR="006C113B" w:rsidRPr="00280754" w:rsidRDefault="00D85772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Политичке</w:t>
      </w:r>
      <w:r w:rsidR="006C113B" w:rsidRPr="00280754">
        <w:rPr>
          <w:rFonts w:asciiTheme="minorHAnsi" w:hAnsiTheme="minorHAnsi" w:cstheme="minorHAns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Владине организације или институције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>Активности које заговарају нетолерантност</w:t>
      </w:r>
      <w:r w:rsidR="002334B3" w:rsidRPr="00280754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насиље</w:t>
      </w:r>
      <w:r w:rsidR="002334B3"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280754" w:rsidRDefault="006C113B" w:rsidP="006C113B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A438FF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8.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A438FF" w:rsidRPr="00280754" w:rsidRDefault="00A438FF" w:rsidP="00A438FF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Финансијски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оперативни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капацитет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подносилац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пријаве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партнери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имају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довољно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техничког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знања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професионалних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капацитета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укључујући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стручности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искуства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вођењу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пројеката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укључујући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особље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опрему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способност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вођење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буџета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током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реализације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)?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Релевантност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квалитет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пројекта</w:t>
      </w:r>
      <w:proofErr w:type="spellEnd"/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 </w:t>
      </w: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Колико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квалитет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идеје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доприноси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реализацији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предмета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конкурса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побољшању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квалитета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живота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грађана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целовитом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решавању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одређеног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питања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10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Колико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јасно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дефинисане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стратешки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одабране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циљне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групе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колики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број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директних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корисника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опис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проблема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предуслови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реализације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релевантни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ризици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јасно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дефисани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Методологија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активности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планиране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одговарајуће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усклађене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циљевима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очекиваним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резултатима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планирани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резултати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пројекат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садржи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објективно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мерљиве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резултате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активности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учешће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партнера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његово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ангажовање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реализацији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добро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одмерени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Напомена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уколико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нема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партнера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оцена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ће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бити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1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план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реализације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добро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разрађен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изводљив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Одрживост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ће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активности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предвиђене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пројектом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имати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конкретан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утицај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циљне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групе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очекивани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резултати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color w:val="auto"/>
          <w:sz w:val="22"/>
          <w:szCs w:val="22"/>
        </w:rPr>
        <w:t>одрживи</w:t>
      </w:r>
      <w:proofErr w:type="spellEnd"/>
      <w:r w:rsidRPr="00280754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</w:rPr>
        <w:t>5.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bCs/>
          <w:sz w:val="22"/>
          <w:szCs w:val="22"/>
        </w:rPr>
        <w:t>Буџет</w:t>
      </w:r>
      <w:proofErr w:type="spellEnd"/>
      <w:r w:rsidRPr="00280754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b/>
          <w:bCs/>
          <w:sz w:val="22"/>
          <w:szCs w:val="22"/>
        </w:rPr>
        <w:t>рационалност</w:t>
      </w:r>
      <w:proofErr w:type="spellEnd"/>
      <w:r w:rsidRPr="002807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bCs/>
          <w:sz w:val="22"/>
          <w:szCs w:val="22"/>
        </w:rPr>
        <w:t>трошкова</w:t>
      </w:r>
      <w:proofErr w:type="spell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предложени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трошак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неопходан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имплементацију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5</w:t>
      </w:r>
      <w:r w:rsidRPr="0028075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суфинансирање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обезбеђују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партнери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донатори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однос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између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процењених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трошкова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очекиваних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резултата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задовољавајући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5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>8.1.</w:t>
      </w:r>
      <w:r w:rsidRPr="0028075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>Посебни</w:t>
      </w:r>
      <w:proofErr w:type="spellEnd"/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280754">
        <w:rPr>
          <w:rFonts w:asciiTheme="minorHAnsi" w:hAnsiTheme="minorHAnsi" w:cstheme="minorHAnsi"/>
          <w:b/>
          <w:sz w:val="22"/>
          <w:szCs w:val="22"/>
          <w:u w:val="single"/>
        </w:rPr>
        <w:t>критеријуми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области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утврђених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. 6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начину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суфинансирања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удружења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грађана</w:t>
      </w:r>
      <w:proofErr w:type="spellEnd"/>
      <w:proofErr w:type="gram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будџета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ГО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Савски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венац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дефинисани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280754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Правилника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ближим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условима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спровођење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поступка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доделе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удружењима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грађана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ГО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Савски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венац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8FF" w:rsidRPr="00280754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остварена</w:t>
      </w:r>
      <w:proofErr w:type="spellEnd"/>
      <w:proofErr w:type="gram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</w:t>
      </w:r>
      <w:r w:rsidR="00B43A55" w:rsidRPr="00280754">
        <w:rPr>
          <w:rFonts w:asciiTheme="minorHAnsi" w:hAnsiTheme="minorHAnsi" w:cstheme="minorHAnsi"/>
          <w:sz w:val="22"/>
          <w:szCs w:val="22"/>
        </w:rPr>
        <w:t>арадња</w:t>
      </w:r>
      <w:proofErr w:type="spellEnd"/>
      <w:r w:rsidR="00B43A55"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B43A55" w:rsidRPr="00280754">
        <w:rPr>
          <w:rFonts w:asciiTheme="minorHAnsi" w:hAnsiTheme="minorHAnsi" w:cstheme="minorHAnsi"/>
          <w:sz w:val="22"/>
          <w:szCs w:val="22"/>
        </w:rPr>
        <w:t>предходном</w:t>
      </w:r>
      <w:proofErr w:type="spellEnd"/>
      <w:r w:rsidR="00B43A55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3A55" w:rsidRPr="00280754">
        <w:rPr>
          <w:rFonts w:asciiTheme="minorHAnsi" w:hAnsiTheme="minorHAnsi" w:cstheme="minorHAnsi"/>
          <w:sz w:val="22"/>
          <w:szCs w:val="22"/>
        </w:rPr>
        <w:t>периоду</w:t>
      </w:r>
      <w:proofErr w:type="spellEnd"/>
      <w:r w:rsidR="00B43A55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3A55" w:rsidRPr="0028075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="00B43A55"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3A55" w:rsidRPr="00280754">
        <w:rPr>
          <w:rFonts w:asciiTheme="minorHAnsi" w:hAnsiTheme="minorHAnsi" w:cstheme="minorHAnsi"/>
          <w:sz w:val="22"/>
          <w:szCs w:val="22"/>
        </w:rPr>
        <w:t>O</w:t>
      </w:r>
      <w:r w:rsidRPr="00280754">
        <w:rPr>
          <w:rFonts w:asciiTheme="minorHAnsi" w:hAnsiTheme="minorHAnsi" w:cstheme="minorHAnsi"/>
          <w:sz w:val="22"/>
          <w:szCs w:val="22"/>
        </w:rPr>
        <w:t>пштином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реализацији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10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-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програми</w:t>
      </w:r>
      <w:proofErr w:type="spellEnd"/>
      <w:proofErr w:type="gram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Локалним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акционим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планом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младе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ГО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Савски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венац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10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280754">
        <w:rPr>
          <w:rFonts w:asciiTheme="minorHAnsi" w:hAnsiTheme="minorHAnsi" w:cstheme="minorHAnsi"/>
          <w:sz w:val="22"/>
          <w:szCs w:val="22"/>
        </w:rPr>
        <w:t>досадашње</w:t>
      </w:r>
      <w:proofErr w:type="spellEnd"/>
      <w:proofErr w:type="gram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активности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искуство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удружења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реализацији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младе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раду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754">
        <w:rPr>
          <w:rFonts w:asciiTheme="minorHAnsi" w:hAnsiTheme="minorHAnsi" w:cstheme="minorHAnsi"/>
          <w:sz w:val="22"/>
          <w:szCs w:val="22"/>
        </w:rPr>
        <w:t>младима</w:t>
      </w:r>
      <w:proofErr w:type="spellEnd"/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Максимално</w:t>
      </w:r>
      <w:proofErr w:type="spellEnd"/>
      <w:r w:rsidRPr="00280754">
        <w:rPr>
          <w:rFonts w:asciiTheme="minorHAnsi" w:hAnsiTheme="minorHAnsi" w:cstheme="minorHAnsi"/>
          <w:i/>
          <w:sz w:val="22"/>
          <w:szCs w:val="22"/>
        </w:rPr>
        <w:t xml:space="preserve"> 10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"/>
        </w:rPr>
        <w:t>бодова</w:t>
      </w:r>
      <w:proofErr w:type="spellEnd"/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 Максималан укупан резултат</w:t>
      </w:r>
      <w:r w:rsidRPr="0028075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након бодовања по општим и посебним критеријумима  је 100 бодова</w:t>
      </w:r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Неблаговремене и непотпуне пријаве биће одбачене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Додатне информације могу се добити на контакт телефон 011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7151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853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или путем е-маила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hyperlink r:id="rId6" w:history="1">
        <w:r w:rsidR="00280754" w:rsidRPr="00906654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savskivenackzm@gmail.com</w:t>
        </w:r>
      </w:hyperlink>
    </w:p>
    <w:sectPr w:rsidR="00A438FF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355B5"/>
    <w:multiLevelType w:val="hybridMultilevel"/>
    <w:tmpl w:val="89B0B158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9"/>
  </w:num>
  <w:num w:numId="5">
    <w:abstractNumId w:val="22"/>
  </w:num>
  <w:num w:numId="6">
    <w:abstractNumId w:val="25"/>
  </w:num>
  <w:num w:numId="7">
    <w:abstractNumId w:val="8"/>
  </w:num>
  <w:num w:numId="8">
    <w:abstractNumId w:val="24"/>
  </w:num>
  <w:num w:numId="9">
    <w:abstractNumId w:val="21"/>
  </w:num>
  <w:num w:numId="10">
    <w:abstractNumId w:val="3"/>
  </w:num>
  <w:num w:numId="11">
    <w:abstractNumId w:val="1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"/>
  </w:num>
  <w:num w:numId="21">
    <w:abstractNumId w:val="7"/>
  </w:num>
  <w:num w:numId="22">
    <w:abstractNumId w:val="17"/>
  </w:num>
  <w:num w:numId="23">
    <w:abstractNumId w:val="15"/>
  </w:num>
  <w:num w:numId="24">
    <w:abstractNumId w:val="6"/>
  </w:num>
  <w:num w:numId="25">
    <w:abstractNumId w:val="23"/>
  </w:num>
  <w:num w:numId="26">
    <w:abstractNumId w:val="16"/>
  </w:num>
  <w:num w:numId="27">
    <w:abstractNumId w:val="13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37302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0C21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80754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476B9"/>
    <w:rsid w:val="00371CE4"/>
    <w:rsid w:val="003A09DC"/>
    <w:rsid w:val="003A4511"/>
    <w:rsid w:val="003A4A74"/>
    <w:rsid w:val="003B7ABC"/>
    <w:rsid w:val="003C0786"/>
    <w:rsid w:val="003C6978"/>
    <w:rsid w:val="003C6A07"/>
    <w:rsid w:val="003D1C58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B17FC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66A76"/>
    <w:rsid w:val="00871DFA"/>
    <w:rsid w:val="00873153"/>
    <w:rsid w:val="0087500F"/>
    <w:rsid w:val="00884C42"/>
    <w:rsid w:val="008A7455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E371D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2383"/>
    <w:rsid w:val="00D353BE"/>
    <w:rsid w:val="00D3786A"/>
    <w:rsid w:val="00D559BF"/>
    <w:rsid w:val="00D70F41"/>
    <w:rsid w:val="00D77093"/>
    <w:rsid w:val="00D83755"/>
    <w:rsid w:val="00D85772"/>
    <w:rsid w:val="00D915CD"/>
    <w:rsid w:val="00DC0BF0"/>
    <w:rsid w:val="00DC4401"/>
    <w:rsid w:val="00DF2395"/>
    <w:rsid w:val="00DF7B62"/>
    <w:rsid w:val="00E15E5B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skivenackz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0AED-DA19-4B2A-B479-58953BA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9</cp:revision>
  <cp:lastPrinted>2017-10-18T07:32:00Z</cp:lastPrinted>
  <dcterms:created xsi:type="dcterms:W3CDTF">2017-10-04T09:44:00Z</dcterms:created>
  <dcterms:modified xsi:type="dcterms:W3CDTF">2017-10-30T13:48:00Z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