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99" w:rsidRPr="00A70A11" w:rsidRDefault="00A70A11" w:rsidP="00262140">
      <w:pPr>
        <w:spacing w:after="0" w:line="240" w:lineRule="auto"/>
        <w:jc w:val="center"/>
        <w:rPr>
          <w:b/>
        </w:rPr>
      </w:pPr>
      <w:r>
        <w:rPr>
          <w:b/>
        </w:rPr>
        <w:t>Образац структуре цене</w:t>
      </w:r>
    </w:p>
    <w:p w:rsidR="00262140" w:rsidRPr="00A62556" w:rsidRDefault="00A62556" w:rsidP="00262140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Извођење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зидарско-фарбарским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радовима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окну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лифта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згради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Кнеза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Милоша</w:t>
      </w:r>
      <w:proofErr w:type="spellEnd"/>
      <w:r>
        <w:rPr>
          <w:b/>
        </w:rPr>
        <w:t xml:space="preserve"> 69, јн.бр.2022/32</w:t>
      </w:r>
    </w:p>
    <w:p w:rsidR="00262140" w:rsidRPr="00562035" w:rsidRDefault="00262140" w:rsidP="00262140">
      <w:pPr>
        <w:spacing w:after="0" w:line="240" w:lineRule="auto"/>
        <w:jc w:val="center"/>
        <w:rPr>
          <w:b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568"/>
        <w:gridCol w:w="2840"/>
        <w:gridCol w:w="987"/>
        <w:gridCol w:w="851"/>
        <w:gridCol w:w="1276"/>
        <w:gridCol w:w="1275"/>
        <w:gridCol w:w="1276"/>
        <w:gridCol w:w="1134"/>
      </w:tblGrid>
      <w:tr w:rsidR="00455BD5" w:rsidRPr="00562035" w:rsidTr="00455BD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70A11" w:rsidRPr="00562035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562035">
              <w:rPr>
                <w:rFonts w:eastAsia="Times New Roman" w:cs="Times New Roman"/>
                <w:b/>
                <w:bCs/>
              </w:rPr>
              <w:t>Позиција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70A11" w:rsidRPr="00562035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562035">
              <w:rPr>
                <w:rFonts w:eastAsia="Times New Roman" w:cs="Times New Roman"/>
                <w:b/>
                <w:bCs/>
              </w:rPr>
              <w:t>Опис</w:t>
            </w:r>
            <w:proofErr w:type="spellEnd"/>
            <w:r w:rsidRPr="00562035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562035">
              <w:rPr>
                <w:rFonts w:eastAsia="Times New Roman" w:cs="Times New Roman"/>
                <w:b/>
                <w:bCs/>
              </w:rPr>
              <w:t>позиције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70A11" w:rsidRPr="00562035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562035">
              <w:rPr>
                <w:rFonts w:eastAsia="Times New Roman" w:cs="Times New Roman"/>
                <w:b/>
                <w:bCs/>
              </w:rPr>
              <w:t>Јединица</w:t>
            </w:r>
            <w:proofErr w:type="spellEnd"/>
            <w:r w:rsidRPr="00562035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562035">
              <w:rPr>
                <w:rFonts w:eastAsia="Times New Roman" w:cs="Times New Roman"/>
                <w:b/>
                <w:bCs/>
              </w:rPr>
              <w:t>мере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70A11" w:rsidRPr="00562035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562035">
              <w:rPr>
                <w:rFonts w:eastAsia="Times New Roman" w:cs="Times New Roman"/>
                <w:b/>
                <w:bCs/>
              </w:rPr>
              <w:t>Количина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70A11" w:rsidRPr="00A70A11" w:rsidRDefault="00A70A11" w:rsidP="00A70A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Јед. цена без ПДВ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70A11" w:rsidRPr="00A70A11" w:rsidRDefault="00A70A11" w:rsidP="00A70A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Јед. цена са ПДВ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70A11" w:rsidRP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Укупна цена без ПДВ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70A11" w:rsidRPr="00562035" w:rsidRDefault="00A70A11" w:rsidP="00A70A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Укупна цена са ПДВ</w:t>
            </w:r>
          </w:p>
        </w:tc>
      </w:tr>
      <w:tr w:rsidR="00ED7000" w:rsidRPr="00562035" w:rsidTr="00455BD5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7000" w:rsidRPr="00ED7000" w:rsidRDefault="00ED7000" w:rsidP="00ED70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7000" w:rsidRPr="00ED7000" w:rsidRDefault="00ED7000" w:rsidP="00ED70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7000" w:rsidRPr="00ED7000" w:rsidRDefault="00ED7000" w:rsidP="00ED70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7000" w:rsidRPr="00ED7000" w:rsidRDefault="00ED7000" w:rsidP="00ED70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D7000" w:rsidRDefault="00ED7000" w:rsidP="00ED70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D7000" w:rsidRDefault="00ED7000" w:rsidP="00ED70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D7000" w:rsidRDefault="00ED7000" w:rsidP="00ED70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D7000" w:rsidRDefault="00ED7000" w:rsidP="00ED70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8</w:t>
            </w:r>
          </w:p>
        </w:tc>
      </w:tr>
      <w:tr w:rsidR="00455BD5" w:rsidRPr="00562035" w:rsidTr="00455B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Pr="00CB2E02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Default="00A70A11" w:rsidP="00262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Довоз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</w:rPr>
              <w:t>правилна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монтажа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color w:val="000000"/>
              </w:rPr>
              <w:t>демонтажа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радне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скеле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 w:cs="Times New Roman"/>
                <w:color w:val="000000"/>
              </w:rPr>
              <w:t>лифтовском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окну.Скела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се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монтира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након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потпуног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искључења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лифта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  <w:p w:rsidR="00A70A11" w:rsidRPr="00CB2E02" w:rsidRDefault="00A70A11" w:rsidP="00262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Обрачун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по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м2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Pr="00562035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62035">
              <w:rPr>
                <w:rFonts w:eastAsia="Times New Roman" w:cs="Times New Roman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Pr="00BF41A5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455BD5" w:rsidRPr="00562035" w:rsidTr="00455BD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Pr="00CB2E02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Default="00A70A11" w:rsidP="00262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Обијање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делова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бетона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color w:val="000000"/>
              </w:rPr>
              <w:t>малтера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по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целој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висини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окна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  <w:p w:rsidR="00A70A11" w:rsidRPr="00BF41A5" w:rsidRDefault="00A70A11" w:rsidP="00262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Обрачун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по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м2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Pr="00562035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62035">
              <w:rPr>
                <w:rFonts w:eastAsia="Times New Roman" w:cs="Times New Roman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Pr="00BF41A5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455BD5" w:rsidRPr="00562035" w:rsidTr="00455BD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Pr="00CB2E02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Default="00A70A11" w:rsidP="00262140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Наношење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два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слоја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грађевинског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лепка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на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зидове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окна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финим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глетовањем</w:t>
            </w:r>
            <w:proofErr w:type="spellEnd"/>
          </w:p>
          <w:p w:rsidR="00A70A11" w:rsidRPr="00BF41A5" w:rsidRDefault="00A70A11" w:rsidP="00262140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Обрачун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по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м2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Pr="00562035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62035">
              <w:rPr>
                <w:rFonts w:eastAsia="Times New Roman" w:cs="Times New Roman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Pr="00BF41A5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455BD5" w:rsidRPr="00562035" w:rsidTr="00455BD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Pr="00CB2E02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Pr="00BF41A5" w:rsidRDefault="00A70A11" w:rsidP="00262140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Заштита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окна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лифта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Pr="00CB2E02" w:rsidRDefault="00A70A11" w:rsidP="00CB2E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пауша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Pr="00BF41A5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455BD5" w:rsidRPr="00562035" w:rsidTr="00455BD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Pr="00CB2E02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Pr="00BF41A5" w:rsidRDefault="00A70A11" w:rsidP="00262140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Фино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чишћење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објекта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након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извођења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радова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Pr="00562035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62035">
              <w:rPr>
                <w:rFonts w:eastAsia="Times New Roman" w:cs="Times New Roman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Pr="00BF41A5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A70A11" w:rsidRPr="00562035" w:rsidTr="00455BD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P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Pr="00BF41A5" w:rsidRDefault="00A70A11" w:rsidP="007C41D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Одвоз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шута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на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градску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депонију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Pr="00CB2E02" w:rsidRDefault="00A70A11" w:rsidP="007C41D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Pr="00BF41A5" w:rsidRDefault="00A70A11" w:rsidP="007C41D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A70A11" w:rsidRPr="00562035" w:rsidTr="00455BD5">
        <w:trPr>
          <w:trHeight w:val="510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11" w:rsidRPr="00A70A11" w:rsidRDefault="00A70A11" w:rsidP="007C41D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A70A11">
              <w:rPr>
                <w:rFonts w:eastAsia="Times New Roman" w:cs="Times New Roman"/>
                <w:b/>
              </w:rPr>
              <w:t>УКУПНО: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A11" w:rsidRDefault="00A70A11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E055A" w:rsidRPr="00562035" w:rsidTr="00455BD5">
        <w:trPr>
          <w:trHeight w:val="510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5A" w:rsidRPr="000E055A" w:rsidRDefault="000E055A" w:rsidP="007C41D4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55A" w:rsidRDefault="000E055A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55A" w:rsidRDefault="000E055A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55A" w:rsidRDefault="000E055A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55A" w:rsidRDefault="000E055A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</w:tbl>
    <w:p w:rsidR="00262140" w:rsidRDefault="00262140" w:rsidP="00A70A11">
      <w:pPr>
        <w:spacing w:after="0" w:line="240" w:lineRule="auto"/>
        <w:jc w:val="both"/>
        <w:rPr>
          <w:lang w:val="ru-RU"/>
        </w:rPr>
      </w:pPr>
    </w:p>
    <w:p w:rsidR="00A70A11" w:rsidRDefault="00A70A11" w:rsidP="00A70A11">
      <w:pPr>
        <w:spacing w:after="0" w:line="240" w:lineRule="auto"/>
        <w:jc w:val="both"/>
        <w:rPr>
          <w:lang w:val="ru-RU"/>
        </w:rPr>
      </w:pPr>
    </w:p>
    <w:p w:rsidR="00ED7000" w:rsidRPr="001120D5" w:rsidRDefault="00ED7000" w:rsidP="00ED7000">
      <w:pPr>
        <w:spacing w:line="240" w:lineRule="auto"/>
        <w:jc w:val="both"/>
        <w:rPr>
          <w:rFonts w:cs="Arial"/>
          <w:b/>
          <w:bCs/>
          <w:iCs/>
          <w:u w:val="single"/>
          <w:lang w:val="ru-RU"/>
        </w:rPr>
      </w:pPr>
      <w:r w:rsidRPr="001120D5">
        <w:rPr>
          <w:rFonts w:cs="Arial"/>
          <w:b/>
          <w:bCs/>
          <w:iCs/>
          <w:u w:val="single"/>
          <w:lang w:val="ru-RU"/>
        </w:rPr>
        <w:t>Упутство за попуњавање обрасца структуре цене:</w:t>
      </w:r>
    </w:p>
    <w:p w:rsidR="00ED7000" w:rsidRPr="001120D5" w:rsidRDefault="00ED7000" w:rsidP="00ED7000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Понуђач треба да попун</w:t>
      </w:r>
      <w:r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и</w:t>
      </w:r>
      <w:r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образац структуре цене </w:t>
      </w:r>
      <w:r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на следећи начин</w:t>
      </w:r>
      <w:r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:</w:t>
      </w:r>
    </w:p>
    <w:p w:rsidR="00ED7000" w:rsidRPr="00ED7000" w:rsidRDefault="00ED7000" w:rsidP="00ED7000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 xml:space="preserve">у колону </w:t>
      </w:r>
      <w:r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5</w:t>
      </w:r>
      <w:r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. уписати колико износи </w:t>
      </w:r>
      <w:r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јединична </w:t>
      </w:r>
      <w:r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цена без пдв</w:t>
      </w:r>
      <w:r w:rsidR="00455B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-а</w:t>
      </w:r>
      <w:r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, за тражен</w:t>
      </w:r>
      <w:r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е радове</w:t>
      </w:r>
      <w:r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у свему према опису из Техничке спецификацијенабавке;</w:t>
      </w:r>
    </w:p>
    <w:p w:rsidR="00ED7000" w:rsidRPr="001120D5" w:rsidRDefault="00ED7000" w:rsidP="00ED7000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 xml:space="preserve">у колону </w:t>
      </w:r>
      <w:r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6</w:t>
      </w:r>
      <w:r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. уписати колико износи </w:t>
      </w:r>
      <w:r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јединична </w:t>
      </w:r>
      <w:r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цена </w:t>
      </w:r>
      <w:r w:rsidR="00455B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са</w:t>
      </w:r>
      <w:r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пдв</w:t>
      </w:r>
      <w:r w:rsidR="00455B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-ом</w:t>
      </w:r>
      <w:r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, за тражен</w:t>
      </w:r>
      <w:r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е радове</w:t>
      </w:r>
      <w:r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у свему према опису из Техничке спецификацијенабавке</w:t>
      </w:r>
    </w:p>
    <w:p w:rsidR="00ED7000" w:rsidRPr="00455BD5" w:rsidRDefault="00ED7000" w:rsidP="00ED7000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 xml:space="preserve">у колону </w:t>
      </w:r>
      <w:r w:rsidR="00455BD5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7</w:t>
      </w:r>
      <w:r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. уписати колико износи понуђена цена </w:t>
      </w:r>
      <w:r w:rsidR="00455B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без</w:t>
      </w:r>
      <w:r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пдв</w:t>
      </w:r>
      <w:r w:rsidR="00455B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-а</w:t>
      </w:r>
      <w:r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, за </w:t>
      </w:r>
      <w:r w:rsidR="00455BD5"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тражен</w:t>
      </w:r>
      <w:r w:rsidR="00455B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е радове</w:t>
      </w:r>
      <w:r w:rsidR="00455BD5"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</w:t>
      </w:r>
      <w:r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у свему према опису из Техничке спецификације набавке.</w:t>
      </w:r>
    </w:p>
    <w:p w:rsidR="00455BD5" w:rsidRPr="00455BD5" w:rsidRDefault="00455BD5" w:rsidP="00455BD5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 xml:space="preserve">у колону </w:t>
      </w:r>
      <w:r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8</w:t>
      </w:r>
      <w:r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. уписати колико износи понуђена цена са пдв, за тражен</w:t>
      </w:r>
      <w:r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е радове</w:t>
      </w:r>
      <w:r w:rsidRPr="001120D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у свему према опису из Техничке спецификације набавке.</w:t>
      </w:r>
    </w:p>
    <w:p w:rsidR="00455BD5" w:rsidRPr="00ED7000" w:rsidRDefault="00455BD5" w:rsidP="00455BD5">
      <w:pPr>
        <w:pStyle w:val="ListParagraph"/>
        <w:tabs>
          <w:tab w:val="left" w:pos="90"/>
        </w:tabs>
        <w:spacing w:line="240" w:lineRule="auto"/>
        <w:ind w:left="42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</w:p>
    <w:p w:rsidR="00ED7000" w:rsidRPr="00A5620B" w:rsidRDefault="00ED7000" w:rsidP="00ED7000">
      <w:pPr>
        <w:tabs>
          <w:tab w:val="left" w:pos="90"/>
        </w:tabs>
        <w:spacing w:line="240" w:lineRule="auto"/>
        <w:jc w:val="both"/>
        <w:rPr>
          <w:rFonts w:cs="Arial"/>
          <w:bCs/>
          <w:iCs/>
          <w:lang w:val="sr-Cyrl-CS"/>
        </w:rPr>
      </w:pPr>
      <w:r>
        <w:rPr>
          <w:rFonts w:cs="Arial"/>
          <w:bCs/>
          <w:iCs/>
          <w:lang w:val="sr-Cyrl-CS"/>
        </w:rPr>
        <w:t>Понуђена цена обухвата све зависне трошкове набавке.</w:t>
      </w:r>
    </w:p>
    <w:p w:rsidR="00A70A11" w:rsidRPr="00CB71E7" w:rsidRDefault="00A70A11" w:rsidP="00A70A11">
      <w:pPr>
        <w:spacing w:after="0" w:line="240" w:lineRule="auto"/>
        <w:jc w:val="both"/>
        <w:rPr>
          <w:lang w:val="ru-RU"/>
        </w:rPr>
      </w:pPr>
    </w:p>
    <w:sectPr w:rsidR="00A70A11" w:rsidRPr="00CB71E7" w:rsidSect="00262140">
      <w:pgSz w:w="12240" w:h="15840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2140"/>
    <w:rsid w:val="000B1928"/>
    <w:rsid w:val="000D4537"/>
    <w:rsid w:val="000E055A"/>
    <w:rsid w:val="000F2F8B"/>
    <w:rsid w:val="001705BB"/>
    <w:rsid w:val="001B0AD3"/>
    <w:rsid w:val="001C7A54"/>
    <w:rsid w:val="00214F3C"/>
    <w:rsid w:val="00262140"/>
    <w:rsid w:val="002F531A"/>
    <w:rsid w:val="00420259"/>
    <w:rsid w:val="00455BD5"/>
    <w:rsid w:val="004601EE"/>
    <w:rsid w:val="004E0699"/>
    <w:rsid w:val="00562035"/>
    <w:rsid w:val="00594559"/>
    <w:rsid w:val="0064325F"/>
    <w:rsid w:val="006E702F"/>
    <w:rsid w:val="007345F8"/>
    <w:rsid w:val="0087071F"/>
    <w:rsid w:val="008F19C4"/>
    <w:rsid w:val="009B36C4"/>
    <w:rsid w:val="00A62556"/>
    <w:rsid w:val="00A70A11"/>
    <w:rsid w:val="00B060F0"/>
    <w:rsid w:val="00B43322"/>
    <w:rsid w:val="00BA747D"/>
    <w:rsid w:val="00BF41A5"/>
    <w:rsid w:val="00CB2E02"/>
    <w:rsid w:val="00CB71E7"/>
    <w:rsid w:val="00D325BB"/>
    <w:rsid w:val="00D778D5"/>
    <w:rsid w:val="00E078F4"/>
    <w:rsid w:val="00E44D1E"/>
    <w:rsid w:val="00E56C37"/>
    <w:rsid w:val="00EC576B"/>
    <w:rsid w:val="00ED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000"/>
    <w:pPr>
      <w:suppressAutoHyphens/>
      <w:spacing w:after="0" w:line="100" w:lineRule="atLeast"/>
      <w:ind w:left="720"/>
      <w:contextualSpacing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tanaskovicb</dc:creator>
  <cp:lastModifiedBy>lazarevicr</cp:lastModifiedBy>
  <cp:revision>5</cp:revision>
  <dcterms:created xsi:type="dcterms:W3CDTF">2022-11-04T09:19:00Z</dcterms:created>
  <dcterms:modified xsi:type="dcterms:W3CDTF">2022-11-18T13:11:00Z</dcterms:modified>
</cp:coreProperties>
</file>